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322DF2" w:rsidRPr="00322DF2" w:rsidTr="009156B8">
        <w:tc>
          <w:tcPr>
            <w:tcW w:w="4361" w:type="dxa"/>
          </w:tcPr>
          <w:p w:rsidR="00780E01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322DF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322DF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349B49" wp14:editId="7C35ECB3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7B9BD017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322DF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322DF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9A4EC1" wp14:editId="3DCC1C1A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1D51B4D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236032" w:rsidRPr="00B85635" w:rsidRDefault="00236032" w:rsidP="00B8563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22DF2">
        <w:rPr>
          <w:rFonts w:ascii="Times New Roman" w:hAnsi="Times New Roman" w:cs="Times New Roman"/>
          <w:i/>
          <w:sz w:val="28"/>
          <w:szCs w:val="28"/>
        </w:rPr>
        <w:t xml:space="preserve">Định Hòa, ngày </w:t>
      </w:r>
      <w:r w:rsidR="002818D6">
        <w:rPr>
          <w:rFonts w:ascii="Times New Roman" w:hAnsi="Times New Roman" w:cs="Times New Roman"/>
          <w:i/>
          <w:sz w:val="28"/>
          <w:szCs w:val="28"/>
        </w:rPr>
        <w:t>12</w:t>
      </w:r>
      <w:r w:rsidRPr="00322DF2">
        <w:rPr>
          <w:rFonts w:ascii="Times New Roman" w:hAnsi="Times New Roman" w:cs="Times New Roman"/>
          <w:i/>
          <w:sz w:val="28"/>
          <w:szCs w:val="28"/>
        </w:rPr>
        <w:t xml:space="preserve"> tháng 0</w:t>
      </w:r>
      <w:r w:rsidR="002818D6">
        <w:rPr>
          <w:rFonts w:ascii="Times New Roman" w:hAnsi="Times New Roman" w:cs="Times New Roman"/>
          <w:i/>
          <w:sz w:val="28"/>
          <w:szCs w:val="28"/>
        </w:rPr>
        <w:t>9</w:t>
      </w:r>
      <w:r w:rsidR="00845218" w:rsidRPr="00322D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2DF2">
        <w:rPr>
          <w:rFonts w:ascii="Times New Roman" w:hAnsi="Times New Roman" w:cs="Times New Roman"/>
          <w:i/>
          <w:sz w:val="28"/>
          <w:szCs w:val="28"/>
        </w:rPr>
        <w:t>năm 2022</w:t>
      </w: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845218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2818D6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2818D6">
        <w:rPr>
          <w:rFonts w:ascii="Times New Roman" w:eastAsia="Times New Roman" w:hAnsi="Times New Roman" w:cs="Times New Roman"/>
          <w:b/>
          <w:bCs/>
          <w:sz w:val="28"/>
          <w:szCs w:val="28"/>
        </w:rPr>
        <w:t>12</w:t>
      </w:r>
      <w:r w:rsidR="00F86E2D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2818D6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2818D6">
        <w:rPr>
          <w:rFonts w:ascii="Times New Roman" w:eastAsia="Times New Roman" w:hAnsi="Times New Roman" w:cs="Times New Roman"/>
          <w:b/>
          <w:bCs/>
          <w:sz w:val="28"/>
          <w:szCs w:val="28"/>
        </w:rPr>
        <w:t>16</w:t>
      </w:r>
      <w:r w:rsidR="00236032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2818D6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236032" w:rsidRPr="00322DF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236032" w:rsidRPr="007B75E9" w:rsidRDefault="0023603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B85635"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12</w:t>
      </w:r>
      <w:r w:rsidR="00F86E2D"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B85635"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</w:t>
      </w: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7B75E9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836CD7" w:rsidRPr="007B75E9" w:rsidRDefault="007B75E9" w:rsidP="00836CD7">
      <w:pPr>
        <w:pStyle w:val="ListParagraph"/>
        <w:numPr>
          <w:ilvl w:val="0"/>
          <w:numId w:val="6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75E9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F86E2D" w:rsidRPr="007B75E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11501" w:rsidRPr="007B75E9">
        <w:rPr>
          <w:rFonts w:ascii="Times New Roman" w:eastAsia="Times New Roman" w:hAnsi="Times New Roman" w:cs="Times New Roman"/>
          <w:bCs/>
          <w:sz w:val="28"/>
          <w:szCs w:val="28"/>
        </w:rPr>
        <w:t>giờ</w:t>
      </w:r>
      <w:r w:rsidRPr="007B75E9"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</w:t>
      </w:r>
      <w:r w:rsidR="00836CD7" w:rsidRPr="007B75E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8D3340" w:rsidRPr="007B75E9">
        <w:rPr>
          <w:rFonts w:ascii="Times New Roman" w:eastAsia="Times New Roman" w:hAnsi="Times New Roman" w:cs="Times New Roman"/>
          <w:bCs/>
          <w:sz w:val="28"/>
          <w:szCs w:val="28"/>
        </w:rPr>
        <w:t xml:space="preserve">PHT.Thái Thị Thanh Thủy </w:t>
      </w:r>
      <w:r w:rsidR="00811501"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8C44DD" w:rsidRPr="007B75E9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7A006D" w:rsidRPr="007B75E9" w:rsidRDefault="007A006D" w:rsidP="00F74CF6">
      <w:pPr>
        <w:pStyle w:val="ListParagraph"/>
        <w:numPr>
          <w:ilvl w:val="0"/>
          <w:numId w:val="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75E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7B75E9" w:rsidRPr="007B75E9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7B75E9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="00845218" w:rsidRPr="007B75E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B75E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8D3340" w:rsidRPr="007B75E9">
        <w:rPr>
          <w:rFonts w:ascii="Times New Roman" w:eastAsia="Times New Roman" w:hAnsi="Times New Roman" w:cs="Times New Roman"/>
          <w:bCs/>
          <w:sz w:val="28"/>
          <w:szCs w:val="28"/>
        </w:rPr>
        <w:t xml:space="preserve">PHT.Thái Thị Thanh Thủy </w:t>
      </w:r>
      <w:r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7A006D" w:rsidRPr="00AF5011" w:rsidRDefault="007A006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7B75E9"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13</w:t>
      </w:r>
      <w:r w:rsidR="00F86E2D"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7B75E9"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</w:t>
      </w: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AF5011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DA565E" w:rsidRPr="00AF5011" w:rsidRDefault="00AF5011" w:rsidP="00DA565E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7A006D"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="00442E03"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="007A006D"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C6206C"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="007A006D"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DA565E" w:rsidRPr="009A6995" w:rsidRDefault="00442E03" w:rsidP="00DA565E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DA565E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="000A1ED9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A565E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="000A1ED9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tham gia </w:t>
      </w:r>
      <w:r w:rsidR="00382074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Hội nghị Tổng kết </w:t>
      </w:r>
      <w:r w:rsidR="00654340">
        <w:rPr>
          <w:rFonts w:ascii="Times New Roman" w:eastAsia="Times New Roman" w:hAnsi="Times New Roman" w:cs="Times New Roman"/>
          <w:bCs/>
          <w:sz w:val="28"/>
          <w:szCs w:val="28"/>
        </w:rPr>
        <w:t>năm học 2021 - 2022</w:t>
      </w:r>
      <w:r w:rsidR="00382074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 và phương hướng nhiệm vụ</w:t>
      </w:r>
      <w:r w:rsidR="009A6995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 năm học 2022 </w:t>
      </w:r>
      <w:r w:rsidR="0065434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9A6995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 2023</w:t>
      </w:r>
      <w:r w:rsidR="00654340">
        <w:rPr>
          <w:rFonts w:ascii="Times New Roman" w:eastAsia="Times New Roman" w:hAnsi="Times New Roman" w:cs="Times New Roman"/>
          <w:bCs/>
          <w:sz w:val="28"/>
          <w:szCs w:val="28"/>
        </w:rPr>
        <w:t xml:space="preserve"> của Phòng GDĐT thành phố      Thủ Dầu Một</w:t>
      </w:r>
    </w:p>
    <w:p w:rsidR="00DA565E" w:rsidRPr="009A6995" w:rsidRDefault="00DA565E" w:rsidP="00845218">
      <w:pPr>
        <w:pStyle w:val="ListParagraph"/>
        <w:numPr>
          <w:ilvl w:val="0"/>
          <w:numId w:val="24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Hội trường </w:t>
      </w:r>
      <w:r w:rsidR="009A6995" w:rsidRPr="009A6995">
        <w:rPr>
          <w:rFonts w:ascii="Times New Roman" w:eastAsia="Times New Roman" w:hAnsi="Times New Roman" w:cs="Times New Roman"/>
          <w:bCs/>
          <w:sz w:val="28"/>
          <w:szCs w:val="28"/>
        </w:rPr>
        <w:t>UBND thành phố</w:t>
      </w:r>
    </w:p>
    <w:p w:rsidR="008C44DD" w:rsidRPr="008A3849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7A006D" w:rsidRPr="008A3849" w:rsidRDefault="007A006D" w:rsidP="00F74CF6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C6206C"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8A3849" w:rsidRPr="008A3849" w:rsidRDefault="008A3849" w:rsidP="00F74CF6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15 giờ 30’, PHT.</w:t>
      </w:r>
      <w:r w:rsidRPr="007B75E9">
        <w:rPr>
          <w:rFonts w:ascii="Times New Roman" w:eastAsia="Times New Roman" w:hAnsi="Times New Roman" w:cs="Times New Roman"/>
          <w:bCs/>
          <w:sz w:val="28"/>
          <w:szCs w:val="28"/>
        </w:rPr>
        <w:t>Thái Thị Thanh Thủy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tham gia họp triển khai nhiệm vụ trong tháng</w:t>
      </w:r>
    </w:p>
    <w:p w:rsidR="008A3849" w:rsidRPr="00D53FA4" w:rsidRDefault="008A3849" w:rsidP="008A3849">
      <w:pPr>
        <w:pStyle w:val="ListParagraph"/>
        <w:numPr>
          <w:ilvl w:val="0"/>
          <w:numId w:val="24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Địa điểm: Hội trường UBND phường Định Hòa</w:t>
      </w:r>
    </w:p>
    <w:p w:rsidR="00A82AC2" w:rsidRPr="00EF16B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</w:t>
      </w:r>
      <w:r w:rsidR="00845218"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117A9E"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332B8E"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="00845218"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EF16B1"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</w:t>
      </w:r>
      <w:r w:rsidR="00845218"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A82AC2" w:rsidRPr="00EF16B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DA565E" w:rsidRPr="00EF16B1" w:rsidRDefault="00267253" w:rsidP="000963C9">
      <w:pPr>
        <w:pStyle w:val="ListParagraph"/>
        <w:numPr>
          <w:ilvl w:val="0"/>
          <w:numId w:val="1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845218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>trự</w:t>
      </w:r>
      <w:r w:rsidR="00836CD7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c lãnh đạo đơn vị </w:t>
      </w:r>
    </w:p>
    <w:p w:rsidR="00A82AC2" w:rsidRPr="00EF16B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4666B" w:rsidRPr="00EF16B1" w:rsidRDefault="0024666B" w:rsidP="0024666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845218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9156B8" w:rsidRPr="001543F6" w:rsidRDefault="009156B8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1543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5, </w:t>
      </w:r>
      <w:r w:rsidR="00117A9E" w:rsidRPr="001543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EF16B1" w:rsidRPr="001543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</w:t>
      </w:r>
      <w:r w:rsidR="007F36B6" w:rsidRPr="001543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EF16B1" w:rsidRPr="001543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</w:t>
      </w:r>
      <w:r w:rsidR="007F36B6" w:rsidRPr="001543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FC7182" w:rsidRPr="001543F6" w:rsidRDefault="00FC718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43F6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267253" w:rsidRPr="001543F6" w:rsidRDefault="00267253" w:rsidP="00F74CF6">
      <w:pPr>
        <w:pStyle w:val="ListParagraph"/>
        <w:numPr>
          <w:ilvl w:val="0"/>
          <w:numId w:val="1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43F6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FC7182" w:rsidRPr="001543F6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Pr="001543F6"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</w:t>
      </w:r>
      <w:r w:rsidR="00FC7182" w:rsidRPr="001543F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7F36B6" w:rsidRPr="001543F6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</w:t>
      </w:r>
      <w:r w:rsidRPr="001543F6">
        <w:rPr>
          <w:rFonts w:ascii="Times New Roman" w:eastAsia="Times New Roman" w:hAnsi="Times New Roman" w:cs="Times New Roman"/>
          <w:bCs/>
          <w:sz w:val="28"/>
          <w:szCs w:val="28"/>
        </w:rPr>
        <w:t xml:space="preserve">PHT.Thái Thị Thanh Thủy </w:t>
      </w:r>
      <w:r w:rsidR="00FC7182" w:rsidRPr="001543F6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F74CF6" w:rsidRPr="001543F6" w:rsidRDefault="00267253" w:rsidP="00F74CF6">
      <w:pPr>
        <w:pStyle w:val="ListParagraph"/>
        <w:numPr>
          <w:ilvl w:val="0"/>
          <w:numId w:val="1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43F6">
        <w:rPr>
          <w:rFonts w:ascii="Times New Roman" w:eastAsia="Times New Roman" w:hAnsi="Times New Roman" w:cs="Times New Roman"/>
          <w:bCs/>
          <w:sz w:val="28"/>
          <w:szCs w:val="28"/>
        </w:rPr>
        <w:t>8 giờ</w:t>
      </w:r>
      <w:r w:rsidR="001543F6" w:rsidRPr="001543F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FC7182" w:rsidRPr="001543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543F6" w:rsidRPr="001543F6">
        <w:rPr>
          <w:rFonts w:ascii="Times New Roman" w:eastAsia="Times New Roman" w:hAnsi="Times New Roman" w:cs="Times New Roman"/>
          <w:bCs/>
          <w:sz w:val="28"/>
          <w:szCs w:val="28"/>
        </w:rPr>
        <w:t>HT. Lê Thị Thại tham gia họp Ban chấp hành mở rộng</w:t>
      </w:r>
    </w:p>
    <w:p w:rsidR="001543F6" w:rsidRPr="00D53FA4" w:rsidRDefault="001543F6" w:rsidP="001543F6">
      <w:pPr>
        <w:pStyle w:val="ListParagraph"/>
        <w:numPr>
          <w:ilvl w:val="0"/>
          <w:numId w:val="24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1543F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Địa điểm: Hội trường UBND phường Định Hòa</w:t>
      </w:r>
    </w:p>
    <w:p w:rsidR="00FC7182" w:rsidRPr="001543F6" w:rsidRDefault="00FC7182" w:rsidP="00F74CF6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43F6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760C75" w:rsidRPr="001543F6" w:rsidRDefault="00FC7182" w:rsidP="00760C75">
      <w:pPr>
        <w:pStyle w:val="ListParagraph"/>
        <w:numPr>
          <w:ilvl w:val="0"/>
          <w:numId w:val="1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43F6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1543F6" w:rsidRPr="001543F6">
        <w:rPr>
          <w:rFonts w:ascii="Times New Roman" w:eastAsia="Times New Roman" w:hAnsi="Times New Roman" w:cs="Times New Roman"/>
          <w:bCs/>
          <w:sz w:val="28"/>
          <w:szCs w:val="28"/>
        </w:rPr>
        <w:t xml:space="preserve">PHT.Thái Thị Thanh Thủy </w:t>
      </w:r>
      <w:r w:rsidRPr="001543F6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F74CF6" w:rsidRPr="00C74A35" w:rsidRDefault="00F74CF6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74A3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6, </w:t>
      </w:r>
      <w:r w:rsidR="00117A9E" w:rsidRPr="00C74A3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A73A52" w:rsidRPr="00C74A3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</w:t>
      </w:r>
      <w:r w:rsidR="007F36B6" w:rsidRPr="00C74A3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A73A52" w:rsidRPr="00C74A3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</w:t>
      </w:r>
      <w:r w:rsidR="007F36B6" w:rsidRPr="00C74A3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F74CF6" w:rsidRPr="00C74A35" w:rsidRDefault="00F74CF6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4A35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A4137A" w:rsidRPr="00A4137A" w:rsidRDefault="00A73A52" w:rsidP="00A4137A">
      <w:pPr>
        <w:pStyle w:val="ListParagraph"/>
        <w:numPr>
          <w:ilvl w:val="0"/>
          <w:numId w:val="20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4A35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816BD3" w:rsidRPr="00C74A35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</w:t>
      </w:r>
      <w:r w:rsidRPr="00C74A35">
        <w:rPr>
          <w:rFonts w:ascii="Times New Roman" w:eastAsia="Times New Roman" w:hAnsi="Times New Roman" w:cs="Times New Roman"/>
          <w:bCs/>
          <w:sz w:val="28"/>
          <w:szCs w:val="28"/>
        </w:rPr>
        <w:t>30’</w:t>
      </w:r>
      <w:r w:rsidR="00F74CF6" w:rsidRPr="00C74A3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1543F6" w:rsidRPr="00C74A35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="00F74CF6" w:rsidRPr="00C74A35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BB4E4B" w:rsidRPr="00ED43FD" w:rsidRDefault="00BB4E4B" w:rsidP="00A4137A">
      <w:pPr>
        <w:pStyle w:val="ListParagraph"/>
        <w:numPr>
          <w:ilvl w:val="0"/>
          <w:numId w:val="20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43FD">
        <w:rPr>
          <w:rFonts w:ascii="Times New Roman" w:eastAsia="Times New Roman" w:hAnsi="Times New Roman" w:cs="Times New Roman"/>
          <w:bCs/>
          <w:sz w:val="28"/>
          <w:szCs w:val="28"/>
        </w:rPr>
        <w:t xml:space="preserve">7 giờ 30, </w:t>
      </w:r>
      <w:r w:rsidR="00ED43FD" w:rsidRPr="00ED43FD">
        <w:rPr>
          <w:rFonts w:ascii="Times New Roman" w:eastAsia="Times New Roman" w:hAnsi="Times New Roman" w:cs="Times New Roman"/>
          <w:bCs/>
          <w:sz w:val="28"/>
          <w:szCs w:val="28"/>
        </w:rPr>
        <w:t xml:space="preserve">Lê Thị Thại tham gia Hội nghị Tổng kết năm học 2021 - 2022 và phương hướng nhiệm vụ năm học 2022 – 2023 của Sở  GDĐT </w:t>
      </w:r>
      <w:r w:rsidR="00ED43FD">
        <w:rPr>
          <w:rFonts w:ascii="Times New Roman" w:eastAsia="Times New Roman" w:hAnsi="Times New Roman" w:cs="Times New Roman"/>
          <w:bCs/>
          <w:sz w:val="28"/>
          <w:szCs w:val="28"/>
        </w:rPr>
        <w:t>tỉnh Bình Dương</w:t>
      </w:r>
    </w:p>
    <w:p w:rsidR="00BB4E4B" w:rsidRPr="00ED43FD" w:rsidRDefault="00ED43FD" w:rsidP="00ED43FD">
      <w:pPr>
        <w:pStyle w:val="ListParagraph"/>
        <w:numPr>
          <w:ilvl w:val="0"/>
          <w:numId w:val="24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43FD">
        <w:rPr>
          <w:rFonts w:ascii="Times New Roman" w:eastAsia="Times New Roman" w:hAnsi="Times New Roman" w:cs="Times New Roman"/>
          <w:bCs/>
          <w:sz w:val="28"/>
          <w:szCs w:val="28"/>
        </w:rPr>
        <w:t>Địa điểm: Trường Chính trị tỉnh Bình Dương</w:t>
      </w:r>
    </w:p>
    <w:p w:rsidR="00F74CF6" w:rsidRPr="00C74A35" w:rsidRDefault="00F74CF6" w:rsidP="00F74CF6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4A35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A73A52" w:rsidRPr="00BB0574" w:rsidRDefault="00F74CF6" w:rsidP="00BB0574">
      <w:pPr>
        <w:pStyle w:val="ListParagraph"/>
        <w:numPr>
          <w:ilvl w:val="0"/>
          <w:numId w:val="2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4A35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A73A52" w:rsidRPr="00C74A35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bookmarkStart w:id="0" w:name="_GoBack"/>
      <w:bookmarkEnd w:id="0"/>
      <w:r w:rsidR="00A73A52" w:rsidRPr="00BB0574">
        <w:rPr>
          <w:rFonts w:ascii="Times New Roman" w:eastAsia="Times New Roman" w:hAnsi="Times New Roman" w:cs="Times New Roman"/>
          <w:bCs/>
          <w:sz w:val="28"/>
          <w:szCs w:val="28"/>
        </w:rPr>
        <w:t>tham dự Hội nghị đối thoại trực tiếp</w:t>
      </w:r>
      <w:r w:rsidR="00D76B37" w:rsidRPr="00BB0574">
        <w:rPr>
          <w:rFonts w:ascii="Times New Roman" w:eastAsia="Times New Roman" w:hAnsi="Times New Roman" w:cs="Times New Roman"/>
          <w:bCs/>
          <w:sz w:val="28"/>
          <w:szCs w:val="28"/>
        </w:rPr>
        <w:t xml:space="preserve"> giưa người đứng đầu cấp ủy với chính quyền về văn minh đô thị</w:t>
      </w:r>
    </w:p>
    <w:p w:rsidR="00D76B37" w:rsidRPr="00D53FA4" w:rsidRDefault="00D76B37" w:rsidP="00D76B37">
      <w:pPr>
        <w:pStyle w:val="ListParagraph"/>
        <w:numPr>
          <w:ilvl w:val="0"/>
          <w:numId w:val="24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Địa điểm: Hội trường UBND phường Định Hòa</w:t>
      </w:r>
    </w:p>
    <w:p w:rsidR="00F45B53" w:rsidRPr="00322DF2" w:rsidRDefault="00F45B53" w:rsidP="0023603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EA251B" w:rsidRPr="00322DF2" w:rsidRDefault="00EA251B" w:rsidP="007B429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322DF2" w:rsidRPr="00322DF2" w:rsidTr="008C44DD">
        <w:tc>
          <w:tcPr>
            <w:tcW w:w="3827" w:type="dxa"/>
          </w:tcPr>
          <w:p w:rsidR="00E64CE8" w:rsidRPr="00561D6B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561D6B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61D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561D6B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D6B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561D6B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D6B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561D6B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D6B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561D6B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D6B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561D6B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D6B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561D6B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D6B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561D6B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322DF2" w:rsidRDefault="00EA251B" w:rsidP="007B429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A251B" w:rsidRPr="00322DF2" w:rsidSect="009156B8"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1DD" w:rsidRDefault="00EF21DD" w:rsidP="009156B8">
      <w:pPr>
        <w:spacing w:after="0" w:line="240" w:lineRule="auto"/>
      </w:pPr>
      <w:r>
        <w:separator/>
      </w:r>
    </w:p>
  </w:endnote>
  <w:endnote w:type="continuationSeparator" w:id="0">
    <w:p w:rsidR="00EF21DD" w:rsidRDefault="00EF21DD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1DD" w:rsidRDefault="00EF21DD" w:rsidP="009156B8">
      <w:pPr>
        <w:spacing w:after="0" w:line="240" w:lineRule="auto"/>
      </w:pPr>
      <w:r>
        <w:separator/>
      </w:r>
    </w:p>
  </w:footnote>
  <w:footnote w:type="continuationSeparator" w:id="0">
    <w:p w:rsidR="00EF21DD" w:rsidRDefault="00EF21DD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A555A"/>
    <w:multiLevelType w:val="hybridMultilevel"/>
    <w:tmpl w:val="82BABF68"/>
    <w:lvl w:ilvl="0" w:tplc="BAB07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6E3DB9"/>
    <w:multiLevelType w:val="hybridMultilevel"/>
    <w:tmpl w:val="E1A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2"/>
  </w:num>
  <w:num w:numId="4">
    <w:abstractNumId w:val="7"/>
  </w:num>
  <w:num w:numId="5">
    <w:abstractNumId w:val="10"/>
  </w:num>
  <w:num w:numId="6">
    <w:abstractNumId w:val="19"/>
  </w:num>
  <w:num w:numId="7">
    <w:abstractNumId w:val="13"/>
  </w:num>
  <w:num w:numId="8">
    <w:abstractNumId w:val="18"/>
  </w:num>
  <w:num w:numId="9">
    <w:abstractNumId w:val="20"/>
  </w:num>
  <w:num w:numId="10">
    <w:abstractNumId w:val="12"/>
  </w:num>
  <w:num w:numId="11">
    <w:abstractNumId w:val="23"/>
  </w:num>
  <w:num w:numId="12">
    <w:abstractNumId w:val="4"/>
  </w:num>
  <w:num w:numId="13">
    <w:abstractNumId w:val="22"/>
  </w:num>
  <w:num w:numId="14">
    <w:abstractNumId w:val="6"/>
  </w:num>
  <w:num w:numId="15">
    <w:abstractNumId w:val="14"/>
  </w:num>
  <w:num w:numId="16">
    <w:abstractNumId w:val="15"/>
  </w:num>
  <w:num w:numId="17">
    <w:abstractNumId w:val="3"/>
  </w:num>
  <w:num w:numId="18">
    <w:abstractNumId w:val="1"/>
  </w:num>
  <w:num w:numId="19">
    <w:abstractNumId w:val="0"/>
  </w:num>
  <w:num w:numId="20">
    <w:abstractNumId w:val="21"/>
  </w:num>
  <w:num w:numId="21">
    <w:abstractNumId w:val="17"/>
  </w:num>
  <w:num w:numId="22">
    <w:abstractNumId w:val="9"/>
  </w:num>
  <w:num w:numId="23">
    <w:abstractNumId w:val="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6E9D"/>
    <w:rsid w:val="000070D9"/>
    <w:rsid w:val="00037E9D"/>
    <w:rsid w:val="00047A02"/>
    <w:rsid w:val="00066E36"/>
    <w:rsid w:val="000963C9"/>
    <w:rsid w:val="000A1ED9"/>
    <w:rsid w:val="000A2EE1"/>
    <w:rsid w:val="000B1F58"/>
    <w:rsid w:val="000B5469"/>
    <w:rsid w:val="000D550A"/>
    <w:rsid w:val="00117A9E"/>
    <w:rsid w:val="00150A06"/>
    <w:rsid w:val="001543F6"/>
    <w:rsid w:val="00170B9B"/>
    <w:rsid w:val="00186514"/>
    <w:rsid w:val="001C16B6"/>
    <w:rsid w:val="00207211"/>
    <w:rsid w:val="00207A58"/>
    <w:rsid w:val="002215F3"/>
    <w:rsid w:val="0022508C"/>
    <w:rsid w:val="00232B05"/>
    <w:rsid w:val="00233090"/>
    <w:rsid w:val="00236032"/>
    <w:rsid w:val="00244842"/>
    <w:rsid w:val="0024666B"/>
    <w:rsid w:val="00253FFF"/>
    <w:rsid w:val="00267253"/>
    <w:rsid w:val="002818D6"/>
    <w:rsid w:val="00296134"/>
    <w:rsid w:val="00296C33"/>
    <w:rsid w:val="002A0214"/>
    <w:rsid w:val="002A7F8C"/>
    <w:rsid w:val="002C1CA8"/>
    <w:rsid w:val="002C6A01"/>
    <w:rsid w:val="002E5A04"/>
    <w:rsid w:val="00313A20"/>
    <w:rsid w:val="00314F1D"/>
    <w:rsid w:val="00322DF2"/>
    <w:rsid w:val="00332B8E"/>
    <w:rsid w:val="003336C0"/>
    <w:rsid w:val="00350F8F"/>
    <w:rsid w:val="0035291F"/>
    <w:rsid w:val="00372D77"/>
    <w:rsid w:val="00377DD1"/>
    <w:rsid w:val="00382074"/>
    <w:rsid w:val="003B2A25"/>
    <w:rsid w:val="003C5331"/>
    <w:rsid w:val="003D6D86"/>
    <w:rsid w:val="00425E58"/>
    <w:rsid w:val="00442E03"/>
    <w:rsid w:val="00451ACC"/>
    <w:rsid w:val="00476A3A"/>
    <w:rsid w:val="004873E1"/>
    <w:rsid w:val="004A1480"/>
    <w:rsid w:val="004A49A6"/>
    <w:rsid w:val="004D75ED"/>
    <w:rsid w:val="00506788"/>
    <w:rsid w:val="0052675C"/>
    <w:rsid w:val="0053741C"/>
    <w:rsid w:val="00544376"/>
    <w:rsid w:val="00561D6B"/>
    <w:rsid w:val="005741EA"/>
    <w:rsid w:val="005811AF"/>
    <w:rsid w:val="005B1529"/>
    <w:rsid w:val="005C12FD"/>
    <w:rsid w:val="005D34D7"/>
    <w:rsid w:val="005D5499"/>
    <w:rsid w:val="005E335A"/>
    <w:rsid w:val="005E4660"/>
    <w:rsid w:val="005F59A5"/>
    <w:rsid w:val="00632E76"/>
    <w:rsid w:val="00636370"/>
    <w:rsid w:val="00644814"/>
    <w:rsid w:val="00647BF5"/>
    <w:rsid w:val="00654340"/>
    <w:rsid w:val="0065651F"/>
    <w:rsid w:val="006B63B1"/>
    <w:rsid w:val="006C3A99"/>
    <w:rsid w:val="006D258A"/>
    <w:rsid w:val="006E3D92"/>
    <w:rsid w:val="00723D44"/>
    <w:rsid w:val="0074724C"/>
    <w:rsid w:val="00747280"/>
    <w:rsid w:val="00760C75"/>
    <w:rsid w:val="0076672C"/>
    <w:rsid w:val="0077118C"/>
    <w:rsid w:val="00771B1A"/>
    <w:rsid w:val="00780E01"/>
    <w:rsid w:val="007A006D"/>
    <w:rsid w:val="007B4294"/>
    <w:rsid w:val="007B75E9"/>
    <w:rsid w:val="007F36B6"/>
    <w:rsid w:val="00811501"/>
    <w:rsid w:val="00816BD3"/>
    <w:rsid w:val="00834352"/>
    <w:rsid w:val="00836CD7"/>
    <w:rsid w:val="008406CD"/>
    <w:rsid w:val="00845218"/>
    <w:rsid w:val="008509F1"/>
    <w:rsid w:val="008556E4"/>
    <w:rsid w:val="0086446F"/>
    <w:rsid w:val="00880EF5"/>
    <w:rsid w:val="008A08F4"/>
    <w:rsid w:val="008A3849"/>
    <w:rsid w:val="008B59FD"/>
    <w:rsid w:val="008C44DD"/>
    <w:rsid w:val="008D3340"/>
    <w:rsid w:val="00910CFD"/>
    <w:rsid w:val="00914CE4"/>
    <w:rsid w:val="009156B8"/>
    <w:rsid w:val="00921B91"/>
    <w:rsid w:val="009347E3"/>
    <w:rsid w:val="00956993"/>
    <w:rsid w:val="00983D45"/>
    <w:rsid w:val="00987D1F"/>
    <w:rsid w:val="009A6995"/>
    <w:rsid w:val="009D5F27"/>
    <w:rsid w:val="009E0FD5"/>
    <w:rsid w:val="009E2C39"/>
    <w:rsid w:val="009F1E7A"/>
    <w:rsid w:val="00A12AB2"/>
    <w:rsid w:val="00A4137A"/>
    <w:rsid w:val="00A45B72"/>
    <w:rsid w:val="00A61597"/>
    <w:rsid w:val="00A73A52"/>
    <w:rsid w:val="00A82AC2"/>
    <w:rsid w:val="00AA6A7A"/>
    <w:rsid w:val="00AB16A7"/>
    <w:rsid w:val="00AB3BD9"/>
    <w:rsid w:val="00AC3FCA"/>
    <w:rsid w:val="00AD0656"/>
    <w:rsid w:val="00AE3380"/>
    <w:rsid w:val="00AF5011"/>
    <w:rsid w:val="00B31D07"/>
    <w:rsid w:val="00B53CCE"/>
    <w:rsid w:val="00B53FFB"/>
    <w:rsid w:val="00B57745"/>
    <w:rsid w:val="00B65A93"/>
    <w:rsid w:val="00B85635"/>
    <w:rsid w:val="00B93159"/>
    <w:rsid w:val="00BB0574"/>
    <w:rsid w:val="00BB4E4B"/>
    <w:rsid w:val="00BB6A41"/>
    <w:rsid w:val="00BF5413"/>
    <w:rsid w:val="00C01582"/>
    <w:rsid w:val="00C30A06"/>
    <w:rsid w:val="00C31356"/>
    <w:rsid w:val="00C51A1E"/>
    <w:rsid w:val="00C546DF"/>
    <w:rsid w:val="00C6206C"/>
    <w:rsid w:val="00C74A35"/>
    <w:rsid w:val="00C83A2B"/>
    <w:rsid w:val="00CA1EF1"/>
    <w:rsid w:val="00CD2C51"/>
    <w:rsid w:val="00D0044A"/>
    <w:rsid w:val="00D0562B"/>
    <w:rsid w:val="00D15E32"/>
    <w:rsid w:val="00D1691C"/>
    <w:rsid w:val="00D2541B"/>
    <w:rsid w:val="00D42665"/>
    <w:rsid w:val="00D43563"/>
    <w:rsid w:val="00D45A91"/>
    <w:rsid w:val="00D522A7"/>
    <w:rsid w:val="00D53FA4"/>
    <w:rsid w:val="00D62AA7"/>
    <w:rsid w:val="00D76B37"/>
    <w:rsid w:val="00D856D7"/>
    <w:rsid w:val="00DA0B2A"/>
    <w:rsid w:val="00DA565E"/>
    <w:rsid w:val="00DD243A"/>
    <w:rsid w:val="00DD3AC6"/>
    <w:rsid w:val="00DE5666"/>
    <w:rsid w:val="00E43EBD"/>
    <w:rsid w:val="00E461BF"/>
    <w:rsid w:val="00E56A9D"/>
    <w:rsid w:val="00E572B2"/>
    <w:rsid w:val="00E64CE8"/>
    <w:rsid w:val="00E82459"/>
    <w:rsid w:val="00E9628F"/>
    <w:rsid w:val="00EA251B"/>
    <w:rsid w:val="00EA5AD1"/>
    <w:rsid w:val="00EB55ED"/>
    <w:rsid w:val="00EC3CF6"/>
    <w:rsid w:val="00EC3D4E"/>
    <w:rsid w:val="00EC7F6B"/>
    <w:rsid w:val="00ED43FD"/>
    <w:rsid w:val="00EF16B1"/>
    <w:rsid w:val="00EF21DD"/>
    <w:rsid w:val="00EF6FD4"/>
    <w:rsid w:val="00F45B53"/>
    <w:rsid w:val="00F5641B"/>
    <w:rsid w:val="00F65967"/>
    <w:rsid w:val="00F74CF6"/>
    <w:rsid w:val="00F858CC"/>
    <w:rsid w:val="00F86E2D"/>
    <w:rsid w:val="00FC7182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21AK22</cp:lastModifiedBy>
  <cp:revision>68</cp:revision>
  <dcterms:created xsi:type="dcterms:W3CDTF">2020-12-31T01:59:00Z</dcterms:created>
  <dcterms:modified xsi:type="dcterms:W3CDTF">2022-09-15T12:27:00Z</dcterms:modified>
</cp:coreProperties>
</file>