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237"/>
      </w:tblGrid>
      <w:tr w:rsidR="007B4294" w:rsidRPr="00A12AB2" w:rsidTr="009156B8">
        <w:tc>
          <w:tcPr>
            <w:tcW w:w="4361" w:type="dxa"/>
          </w:tcPr>
          <w:p w:rsidR="00780E01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A12AB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A12AB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A12AB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A66179A" wp14:editId="29A44B55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09201C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6237" w:type="dxa"/>
          </w:tcPr>
          <w:p w:rsidR="007B4294" w:rsidRPr="00A12AB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A12AB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C4418F" wp14:editId="3E13AE64">
                      <wp:simplePos x="0" y="0"/>
                      <wp:positionH relativeFrom="column">
                        <wp:posOffset>815976</wp:posOffset>
                      </wp:positionH>
                      <wp:positionV relativeFrom="paragraph">
                        <wp:posOffset>195580</wp:posOffset>
                      </wp:positionV>
                      <wp:extent cx="2133600" cy="190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453D27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5pt,15.4pt" to="232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" strokecolor="black [3040]"/>
                  </w:pict>
                </mc:Fallback>
              </mc:AlternateConten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236032" w:rsidRPr="00A12AB2" w:rsidRDefault="00236032" w:rsidP="00236032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A12AB2">
        <w:rPr>
          <w:rFonts w:ascii="Times New Roman" w:hAnsi="Times New Roman" w:cs="Times New Roman"/>
          <w:i/>
          <w:sz w:val="28"/>
          <w:szCs w:val="28"/>
        </w:rPr>
        <w:t xml:space="preserve">Định Hòa, ngày </w:t>
      </w:r>
      <w:r>
        <w:rPr>
          <w:rFonts w:ascii="Times New Roman" w:hAnsi="Times New Roman" w:cs="Times New Roman"/>
          <w:i/>
          <w:sz w:val="28"/>
          <w:szCs w:val="28"/>
        </w:rPr>
        <w:t>9</w:t>
      </w:r>
      <w:r w:rsidRPr="00A12AB2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2AB2">
        <w:rPr>
          <w:rFonts w:ascii="Times New Roman" w:hAnsi="Times New Roman" w:cs="Times New Roman"/>
          <w:i/>
          <w:sz w:val="28"/>
          <w:szCs w:val="28"/>
        </w:rPr>
        <w:t>năm 202</w:t>
      </w:r>
      <w:r>
        <w:rPr>
          <w:rFonts w:ascii="Times New Roman" w:hAnsi="Times New Roman" w:cs="Times New Roman"/>
          <w:i/>
          <w:sz w:val="28"/>
          <w:szCs w:val="28"/>
        </w:rPr>
        <w:t>2</w:t>
      </w:r>
    </w:p>
    <w:p w:rsidR="007B4294" w:rsidRPr="00A12AB2" w:rsidRDefault="007B4294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032" w:rsidRDefault="00236032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236032">
        <w:rPr>
          <w:rFonts w:ascii="Times New Roman" w:eastAsia="Times New Roman" w:hAnsi="Times New Roman" w:cs="Times New Roman"/>
          <w:b/>
          <w:bCs/>
          <w:sz w:val="28"/>
          <w:szCs w:val="28"/>
        </w:rPr>
        <w:t>19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236032">
        <w:rPr>
          <w:rFonts w:ascii="Times New Roman" w:eastAsia="Times New Roman" w:hAnsi="Times New Roman" w:cs="Times New Roman"/>
          <w:b/>
          <w:bCs/>
          <w:sz w:val="28"/>
          <w:szCs w:val="28"/>
        </w:rPr>
        <w:t>9/05</w:t>
      </w:r>
      <w:r w:rsidR="00313A20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đến </w:t>
      </w:r>
      <w:r w:rsidR="00236032">
        <w:rPr>
          <w:rFonts w:ascii="Times New Roman" w:eastAsia="Times New Roman" w:hAnsi="Times New Roman" w:cs="Times New Roman"/>
          <w:b/>
          <w:bCs/>
          <w:sz w:val="28"/>
          <w:szCs w:val="28"/>
        </w:rPr>
        <w:t>13/05</w:t>
      </w:r>
      <w:r w:rsidR="00313A20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</w:p>
    <w:p w:rsidR="00236032" w:rsidRDefault="00236032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6032" w:rsidRPr="001C16B6" w:rsidRDefault="0023603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1C16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Thứ 2, 9/05/2022</w:t>
      </w:r>
    </w:p>
    <w:p w:rsidR="008C44DD" w:rsidRDefault="008C44D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236032" w:rsidRDefault="00A82AC2" w:rsidP="00F74CF6">
      <w:pPr>
        <w:pStyle w:val="ListParagraph"/>
        <w:numPr>
          <w:ilvl w:val="0"/>
          <w:numId w:val="6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 giờ 30</w:t>
      </w:r>
      <w:r w:rsidR="001C16B6">
        <w:rPr>
          <w:rFonts w:ascii="Times New Roman" w:eastAsia="Times New Roman" w:hAnsi="Times New Roman" w:cs="Times New Roman"/>
          <w:bCs/>
          <w:sz w:val="28"/>
          <w:szCs w:val="28"/>
        </w:rPr>
        <w:t>’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HT. </w:t>
      </w:r>
      <w:r w:rsidR="007A006D" w:rsidRPr="007A006D">
        <w:rPr>
          <w:rFonts w:ascii="Times New Roman" w:eastAsia="Times New Roman" w:hAnsi="Times New Roman" w:cs="Times New Roman"/>
          <w:bCs/>
          <w:sz w:val="28"/>
          <w:szCs w:val="28"/>
        </w:rPr>
        <w:t>Lê Thị Thại trực lãnh đạo đơn vị tiếp phụ huynh</w:t>
      </w:r>
    </w:p>
    <w:p w:rsidR="007A006D" w:rsidRDefault="007A006D" w:rsidP="00F74CF6">
      <w:pPr>
        <w:pStyle w:val="ListParagraph"/>
        <w:numPr>
          <w:ilvl w:val="0"/>
          <w:numId w:val="6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8 giờ, </w:t>
      </w:r>
      <w:r w:rsidR="00A82AC2">
        <w:rPr>
          <w:rFonts w:ascii="Times New Roman" w:eastAsia="Times New Roman" w:hAnsi="Times New Roman" w:cs="Times New Roman"/>
          <w:bCs/>
          <w:sz w:val="28"/>
          <w:szCs w:val="28"/>
        </w:rPr>
        <w:t xml:space="preserve">HT. </w:t>
      </w:r>
      <w:r w:rsidRPr="007A006D">
        <w:rPr>
          <w:rFonts w:ascii="Times New Roman" w:eastAsia="Times New Roman" w:hAnsi="Times New Roman" w:cs="Times New Roman"/>
          <w:bCs/>
          <w:sz w:val="28"/>
          <w:szCs w:val="28"/>
        </w:rPr>
        <w:t>Lê Thị Thại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chủ trì họp Ban giám hiệ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u</w:t>
      </w:r>
    </w:p>
    <w:p w:rsidR="007A006D" w:rsidRDefault="007A006D" w:rsidP="00F74CF6">
      <w:pPr>
        <w:pStyle w:val="ListParagraph"/>
        <w:numPr>
          <w:ilvl w:val="0"/>
          <w:numId w:val="7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Mời dự: PHT</w:t>
      </w:r>
      <w:r w:rsidR="00A82AC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Nguyễn Thị Thanh Thảo; PHT</w:t>
      </w:r>
      <w:r w:rsidR="00A82AC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Thái Thị Thanh Thủy</w:t>
      </w:r>
    </w:p>
    <w:p w:rsidR="007A006D" w:rsidRDefault="007A006D" w:rsidP="00F74CF6">
      <w:pPr>
        <w:pStyle w:val="ListParagraph"/>
        <w:numPr>
          <w:ilvl w:val="0"/>
          <w:numId w:val="7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Địa điểm: PLV của Hiệu trưởng nhà trường</w:t>
      </w:r>
    </w:p>
    <w:p w:rsidR="008C44DD" w:rsidRPr="008C44DD" w:rsidRDefault="008C44D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44DD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7A006D" w:rsidRPr="008C44DD" w:rsidRDefault="007A006D" w:rsidP="00F74CF6">
      <w:pPr>
        <w:pStyle w:val="ListParagraph"/>
        <w:numPr>
          <w:ilvl w:val="0"/>
          <w:numId w:val="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44DD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FC7182">
        <w:rPr>
          <w:rFonts w:ascii="Times New Roman" w:eastAsia="Times New Roman" w:hAnsi="Times New Roman" w:cs="Times New Roman"/>
          <w:bCs/>
          <w:sz w:val="28"/>
          <w:szCs w:val="28"/>
        </w:rPr>
        <w:t xml:space="preserve">HT. </w:t>
      </w:r>
      <w:r w:rsidRPr="008C44DD">
        <w:rPr>
          <w:rFonts w:ascii="Times New Roman" w:eastAsia="Times New Roman" w:hAnsi="Times New Roman" w:cs="Times New Roman"/>
          <w:bCs/>
          <w:sz w:val="28"/>
          <w:szCs w:val="28"/>
        </w:rPr>
        <w:t>Lê Thị Thại trực lãnh đạo đơn</w:t>
      </w:r>
      <w:r w:rsidRPr="008C44DD">
        <w:rPr>
          <w:rFonts w:ascii="Times New Roman" w:eastAsia="Times New Roman" w:hAnsi="Times New Roman" w:cs="Times New Roman"/>
          <w:bCs/>
          <w:sz w:val="28"/>
          <w:szCs w:val="28"/>
        </w:rPr>
        <w:t xml:space="preserve"> vị</w:t>
      </w:r>
    </w:p>
    <w:p w:rsidR="007A006D" w:rsidRPr="001C16B6" w:rsidRDefault="007A006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1C16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</w:t>
      </w:r>
      <w:r w:rsidRPr="001C16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  <w:r w:rsidRPr="001C16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Pr="001C16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10</w:t>
      </w:r>
      <w:r w:rsidRPr="001C16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/05/2022</w:t>
      </w:r>
    </w:p>
    <w:p w:rsidR="008C44DD" w:rsidRDefault="008C44D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7A006D" w:rsidRPr="007A006D" w:rsidRDefault="007A006D" w:rsidP="00F74CF6">
      <w:pPr>
        <w:pStyle w:val="ListParagraph"/>
        <w:numPr>
          <w:ilvl w:val="0"/>
          <w:numId w:val="8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006D">
        <w:rPr>
          <w:rFonts w:ascii="Times New Roman" w:eastAsia="Times New Roman" w:hAnsi="Times New Roman" w:cs="Times New Roman"/>
          <w:bCs/>
          <w:sz w:val="28"/>
          <w:szCs w:val="28"/>
        </w:rPr>
        <w:t>6 giờ 30</w:t>
      </w:r>
      <w:r w:rsidR="001C16B6">
        <w:rPr>
          <w:rFonts w:ascii="Times New Roman" w:eastAsia="Times New Roman" w:hAnsi="Times New Roman" w:cs="Times New Roman"/>
          <w:bCs/>
          <w:sz w:val="28"/>
          <w:szCs w:val="28"/>
        </w:rPr>
        <w:t>’</w:t>
      </w:r>
      <w:r w:rsidRPr="007A006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P</w:t>
      </w:r>
      <w:r w:rsidR="00A82AC2">
        <w:rPr>
          <w:rFonts w:ascii="Times New Roman" w:eastAsia="Times New Roman" w:hAnsi="Times New Roman" w:cs="Times New Roman"/>
          <w:bCs/>
          <w:sz w:val="28"/>
          <w:szCs w:val="28"/>
        </w:rPr>
        <w:t xml:space="preserve">HT.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Nguyễn Thị Thanh Thảo </w:t>
      </w:r>
      <w:r w:rsidRPr="007A006D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 tiếp phụ huynh</w:t>
      </w:r>
    </w:p>
    <w:p w:rsidR="007A006D" w:rsidRDefault="007A006D" w:rsidP="00F74CF6">
      <w:pPr>
        <w:pStyle w:val="ListParagraph"/>
        <w:numPr>
          <w:ilvl w:val="0"/>
          <w:numId w:val="8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8 giờ, </w:t>
      </w:r>
      <w:r w:rsidR="00A82AC2">
        <w:rPr>
          <w:rFonts w:ascii="Times New Roman" w:eastAsia="Times New Roman" w:hAnsi="Times New Roman" w:cs="Times New Roman"/>
          <w:bCs/>
          <w:sz w:val="28"/>
          <w:szCs w:val="28"/>
        </w:rPr>
        <w:t xml:space="preserve">HT. </w:t>
      </w:r>
      <w:r w:rsidRPr="007A006D">
        <w:rPr>
          <w:rFonts w:ascii="Times New Roman" w:eastAsia="Times New Roman" w:hAnsi="Times New Roman" w:cs="Times New Roman"/>
          <w:bCs/>
          <w:sz w:val="28"/>
          <w:szCs w:val="28"/>
        </w:rPr>
        <w:t>Lê Thị Thại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chủ trì </w:t>
      </w:r>
      <w:r w:rsidR="008C44DD">
        <w:rPr>
          <w:rFonts w:ascii="Times New Roman" w:eastAsia="Times New Roman" w:hAnsi="Times New Roman" w:cs="Times New Roman"/>
          <w:bCs/>
          <w:sz w:val="28"/>
          <w:szCs w:val="28"/>
        </w:rPr>
        <w:t>hội ý</w:t>
      </w:r>
    </w:p>
    <w:p w:rsidR="007A006D" w:rsidRDefault="007A006D" w:rsidP="00F74CF6">
      <w:pPr>
        <w:pStyle w:val="ListParagraph"/>
        <w:numPr>
          <w:ilvl w:val="0"/>
          <w:numId w:val="7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Mời dự: PHT</w:t>
      </w:r>
      <w:r w:rsidR="00A82AC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Nguyễn Thị Thanh Thảo; PHT</w:t>
      </w:r>
      <w:r w:rsidR="00A82AC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Thái Thị Thanh Thủy</w:t>
      </w:r>
      <w:r w:rsidR="008C44DD">
        <w:rPr>
          <w:rFonts w:ascii="Times New Roman" w:eastAsia="Times New Roman" w:hAnsi="Times New Roman" w:cs="Times New Roman"/>
          <w:bCs/>
          <w:sz w:val="28"/>
          <w:szCs w:val="28"/>
        </w:rPr>
        <w:t xml:space="preserve"> và 05 </w:t>
      </w:r>
      <w:r w:rsidR="009156B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="008C44DD">
        <w:rPr>
          <w:rFonts w:ascii="Times New Roman" w:eastAsia="Times New Roman" w:hAnsi="Times New Roman" w:cs="Times New Roman"/>
          <w:bCs/>
          <w:sz w:val="28"/>
          <w:szCs w:val="28"/>
        </w:rPr>
        <w:t>tổ trưởng chuyên môn, văn phòng ( My, Tuyết, Vân, Yến, Huyền)</w:t>
      </w:r>
    </w:p>
    <w:p w:rsidR="007A006D" w:rsidRDefault="007A006D" w:rsidP="00F74CF6">
      <w:pPr>
        <w:pStyle w:val="ListParagraph"/>
        <w:numPr>
          <w:ilvl w:val="0"/>
          <w:numId w:val="7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Địa điểm: PLV của Hiệu trưởng nhà trường</w:t>
      </w:r>
    </w:p>
    <w:p w:rsidR="008C44DD" w:rsidRPr="008C44DD" w:rsidRDefault="008C44D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44DD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7A006D" w:rsidRPr="008C44DD" w:rsidRDefault="007A006D" w:rsidP="00F74CF6">
      <w:pPr>
        <w:pStyle w:val="ListParagraph"/>
        <w:numPr>
          <w:ilvl w:val="0"/>
          <w:numId w:val="10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44DD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8C44DD">
        <w:rPr>
          <w:rFonts w:ascii="Times New Roman" w:eastAsia="Times New Roman" w:hAnsi="Times New Roman" w:cs="Times New Roman"/>
          <w:bCs/>
          <w:sz w:val="28"/>
          <w:szCs w:val="28"/>
        </w:rPr>
        <w:t>P</w:t>
      </w:r>
      <w:r w:rsidR="00A82AC2">
        <w:rPr>
          <w:rFonts w:ascii="Times New Roman" w:eastAsia="Times New Roman" w:hAnsi="Times New Roman" w:cs="Times New Roman"/>
          <w:bCs/>
          <w:sz w:val="28"/>
          <w:szCs w:val="28"/>
        </w:rPr>
        <w:t>HT.</w:t>
      </w:r>
      <w:r w:rsidR="008C44DD" w:rsidRPr="007A006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C44DD">
        <w:rPr>
          <w:rFonts w:ascii="Times New Roman" w:eastAsia="Times New Roman" w:hAnsi="Times New Roman" w:cs="Times New Roman"/>
          <w:bCs/>
          <w:sz w:val="28"/>
          <w:szCs w:val="28"/>
        </w:rPr>
        <w:t>Nguyễn Thị Thanh Thảo</w:t>
      </w:r>
      <w:r w:rsidRPr="008C44DD">
        <w:rPr>
          <w:rFonts w:ascii="Times New Roman" w:eastAsia="Times New Roman" w:hAnsi="Times New Roman" w:cs="Times New Roman"/>
          <w:bCs/>
          <w:sz w:val="28"/>
          <w:szCs w:val="28"/>
        </w:rPr>
        <w:t xml:space="preserve"> trực lãnh đạo đơn vị</w:t>
      </w:r>
    </w:p>
    <w:p w:rsidR="00A82AC2" w:rsidRPr="001C16B6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1C16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</w:t>
      </w:r>
      <w:r w:rsidRPr="001C16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Pr="001C16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, 1</w:t>
      </w:r>
      <w:r w:rsidRPr="001C16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Pr="001C16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/05/2022</w:t>
      </w:r>
    </w:p>
    <w:p w:rsidR="00A82AC2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A82AC2" w:rsidRPr="009156B8" w:rsidRDefault="00A82AC2" w:rsidP="00F74CF6">
      <w:pPr>
        <w:pStyle w:val="ListParagraph"/>
        <w:numPr>
          <w:ilvl w:val="0"/>
          <w:numId w:val="11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56B8">
        <w:rPr>
          <w:rFonts w:ascii="Times New Roman" w:eastAsia="Times New Roman" w:hAnsi="Times New Roman" w:cs="Times New Roman"/>
          <w:bCs/>
          <w:sz w:val="28"/>
          <w:szCs w:val="28"/>
        </w:rPr>
        <w:t>6 giờ 30</w:t>
      </w:r>
      <w:r w:rsidR="001C16B6">
        <w:rPr>
          <w:rFonts w:ascii="Times New Roman" w:eastAsia="Times New Roman" w:hAnsi="Times New Roman" w:cs="Times New Roman"/>
          <w:bCs/>
          <w:sz w:val="28"/>
          <w:szCs w:val="28"/>
        </w:rPr>
        <w:t>’</w:t>
      </w:r>
      <w:r w:rsidRPr="009156B8">
        <w:rPr>
          <w:rFonts w:ascii="Times New Roman" w:eastAsia="Times New Roman" w:hAnsi="Times New Roman" w:cs="Times New Roman"/>
          <w:bCs/>
          <w:sz w:val="28"/>
          <w:szCs w:val="28"/>
        </w:rPr>
        <w:t>, P</w:t>
      </w:r>
      <w:r w:rsidRPr="009156B8">
        <w:rPr>
          <w:rFonts w:ascii="Times New Roman" w:eastAsia="Times New Roman" w:hAnsi="Times New Roman" w:cs="Times New Roman"/>
          <w:bCs/>
          <w:sz w:val="28"/>
          <w:szCs w:val="28"/>
        </w:rPr>
        <w:t>HT.</w:t>
      </w:r>
      <w:r w:rsidRPr="009156B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156B8">
        <w:rPr>
          <w:rFonts w:ascii="Times New Roman" w:eastAsia="Times New Roman" w:hAnsi="Times New Roman" w:cs="Times New Roman"/>
          <w:bCs/>
          <w:sz w:val="28"/>
          <w:szCs w:val="28"/>
        </w:rPr>
        <w:t>Thái Thị Thanh Thủy</w:t>
      </w:r>
      <w:r w:rsidRPr="009156B8">
        <w:rPr>
          <w:rFonts w:ascii="Times New Roman" w:eastAsia="Times New Roman" w:hAnsi="Times New Roman" w:cs="Times New Roman"/>
          <w:bCs/>
          <w:sz w:val="28"/>
          <w:szCs w:val="28"/>
        </w:rPr>
        <w:t xml:space="preserve"> trực lãnh đạo đơn vị tiếp phụ huynh</w:t>
      </w:r>
    </w:p>
    <w:p w:rsidR="00A82AC2" w:rsidRPr="009156B8" w:rsidRDefault="00A82AC2" w:rsidP="00F74CF6">
      <w:pPr>
        <w:pStyle w:val="ListParagraph"/>
        <w:numPr>
          <w:ilvl w:val="0"/>
          <w:numId w:val="11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56B8">
        <w:rPr>
          <w:rFonts w:ascii="Times New Roman" w:eastAsia="Times New Roman" w:hAnsi="Times New Roman" w:cs="Times New Roman"/>
          <w:bCs/>
          <w:sz w:val="28"/>
          <w:szCs w:val="28"/>
        </w:rPr>
        <w:t xml:space="preserve">8 giờ, </w:t>
      </w:r>
      <w:r w:rsidRPr="009156B8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</w:t>
      </w:r>
      <w:r w:rsidRPr="009156B8">
        <w:rPr>
          <w:rFonts w:ascii="Times New Roman" w:eastAsia="Times New Roman" w:hAnsi="Times New Roman" w:cs="Times New Roman"/>
          <w:bCs/>
          <w:sz w:val="28"/>
          <w:szCs w:val="28"/>
        </w:rPr>
        <w:t>Nguyễn Thị Thanh Thảo</w:t>
      </w:r>
      <w:r w:rsidR="009156B8" w:rsidRPr="009156B8">
        <w:rPr>
          <w:rFonts w:ascii="Times New Roman" w:eastAsia="Times New Roman" w:hAnsi="Times New Roman" w:cs="Times New Roman"/>
          <w:bCs/>
          <w:sz w:val="28"/>
          <w:szCs w:val="28"/>
        </w:rPr>
        <w:t xml:space="preserve"> dự giờ thao giảng của giáo viên</w:t>
      </w:r>
    </w:p>
    <w:p w:rsidR="009156B8" w:rsidRDefault="009156B8" w:rsidP="00F74CF6">
      <w:pPr>
        <w:pStyle w:val="ListParagraph"/>
        <w:numPr>
          <w:ilvl w:val="0"/>
          <w:numId w:val="7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56B8">
        <w:rPr>
          <w:rFonts w:ascii="Times New Roman" w:eastAsia="Times New Roman" w:hAnsi="Times New Roman" w:cs="Times New Roman"/>
          <w:bCs/>
          <w:sz w:val="28"/>
          <w:szCs w:val="28"/>
        </w:rPr>
        <w:t>Thành phần</w:t>
      </w:r>
      <w:r w:rsidR="00A82AC2" w:rsidRPr="009156B8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GV. Trang, Linh</w:t>
      </w:r>
    </w:p>
    <w:p w:rsidR="00A82AC2" w:rsidRPr="009156B8" w:rsidRDefault="00A82AC2" w:rsidP="00F74CF6">
      <w:pPr>
        <w:pStyle w:val="ListParagraph"/>
        <w:numPr>
          <w:ilvl w:val="0"/>
          <w:numId w:val="7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56B8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 w:rsidR="00F74CF6">
        <w:rPr>
          <w:rFonts w:ascii="Times New Roman" w:eastAsia="Times New Roman" w:hAnsi="Times New Roman" w:cs="Times New Roman"/>
          <w:bCs/>
          <w:sz w:val="28"/>
          <w:szCs w:val="28"/>
        </w:rPr>
        <w:t>Lớp lá 1, lá 2</w:t>
      </w:r>
    </w:p>
    <w:p w:rsidR="00A82AC2" w:rsidRPr="008C44DD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44DD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A82AC2" w:rsidRDefault="00A82AC2" w:rsidP="00F74CF6">
      <w:pPr>
        <w:pStyle w:val="ListParagraph"/>
        <w:numPr>
          <w:ilvl w:val="0"/>
          <w:numId w:val="12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56B8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9156B8" w:rsidRPr="009156B8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Thái Thị Thanh Thủy </w:t>
      </w:r>
      <w:r w:rsidRPr="009156B8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9156B8" w:rsidRPr="001C16B6" w:rsidRDefault="009156B8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1C16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Thứ </w:t>
      </w:r>
      <w:r w:rsidRPr="001C16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5</w:t>
      </w:r>
      <w:r w:rsidRPr="001C16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, 1</w:t>
      </w:r>
      <w:r w:rsidRPr="001C16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="00FC7182" w:rsidRPr="001C16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/05/2022</w:t>
      </w:r>
    </w:p>
    <w:p w:rsidR="00FC7182" w:rsidRDefault="00FC718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7182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F74CF6" w:rsidRPr="00F74CF6" w:rsidRDefault="00FC7182" w:rsidP="00F74CF6">
      <w:pPr>
        <w:pStyle w:val="ListParagraph"/>
        <w:numPr>
          <w:ilvl w:val="0"/>
          <w:numId w:val="1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7182">
        <w:rPr>
          <w:rFonts w:ascii="Times New Roman" w:eastAsia="Times New Roman" w:hAnsi="Times New Roman" w:cs="Times New Roman"/>
          <w:bCs/>
          <w:sz w:val="28"/>
          <w:szCs w:val="28"/>
        </w:rPr>
        <w:t>6 giờ 30</w:t>
      </w:r>
      <w:r w:rsidR="00F74CF6">
        <w:rPr>
          <w:rFonts w:ascii="Times New Roman" w:eastAsia="Times New Roman" w:hAnsi="Times New Roman" w:cs="Times New Roman"/>
          <w:bCs/>
          <w:sz w:val="28"/>
          <w:szCs w:val="28"/>
        </w:rPr>
        <w:t>’</w:t>
      </w:r>
      <w:r w:rsidRPr="00FC7182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PHT.</w:t>
      </w:r>
      <w:r w:rsidRPr="007A006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Nguyễn Thị Thanh Thảo</w:t>
      </w:r>
      <w:r w:rsidRPr="008C44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C7182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 tiếp phụ huynh</w:t>
      </w:r>
    </w:p>
    <w:p w:rsidR="00FC7182" w:rsidRPr="00F74CF6" w:rsidRDefault="00FC7182" w:rsidP="00F74CF6">
      <w:pPr>
        <w:pStyle w:val="ListParagraph"/>
        <w:numPr>
          <w:ilvl w:val="0"/>
          <w:numId w:val="1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4CF6">
        <w:rPr>
          <w:rFonts w:ascii="Times New Roman" w:eastAsia="Times New Roman" w:hAnsi="Times New Roman" w:cs="Times New Roman"/>
          <w:bCs/>
          <w:sz w:val="28"/>
          <w:szCs w:val="28"/>
        </w:rPr>
        <w:t>8 giờ,</w:t>
      </w:r>
      <w:r w:rsidRPr="00F74CF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74CF6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PHT. Nguyễn Thị Thanh Thảo </w:t>
      </w:r>
      <w:r w:rsidR="00F74CF6" w:rsidRPr="00F74CF6">
        <w:rPr>
          <w:rFonts w:ascii="Times New Roman" w:eastAsia="Times New Roman" w:hAnsi="Times New Roman" w:cs="Times New Roman"/>
          <w:bCs/>
          <w:sz w:val="28"/>
          <w:szCs w:val="28"/>
        </w:rPr>
        <w:t xml:space="preserve">tham dự Hội nghị trực tuyến triển khai thông báo nhanh kết quả Hội nghị lần thứ năm Ban Chấp hành Trung ương (khóa XIII). </w:t>
      </w:r>
    </w:p>
    <w:p w:rsidR="00F74CF6" w:rsidRPr="00F74CF6" w:rsidRDefault="00FC7182" w:rsidP="00F74CF6">
      <w:pPr>
        <w:numPr>
          <w:ilvl w:val="0"/>
          <w:numId w:val="7"/>
        </w:num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7182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 w:rsidR="00F74CF6" w:rsidRPr="00F74CF6">
        <w:rPr>
          <w:rFonts w:ascii="Times New Roman" w:eastAsia="Times New Roman" w:hAnsi="Times New Roman" w:cs="Times New Roman"/>
          <w:bCs/>
          <w:sz w:val="28"/>
          <w:szCs w:val="28"/>
        </w:rPr>
        <w:t xml:space="preserve">Hội trường UBND Phường </w:t>
      </w:r>
      <w:r w:rsidR="00F74CF6">
        <w:rPr>
          <w:rFonts w:ascii="Times New Roman" w:eastAsia="Times New Roman" w:hAnsi="Times New Roman" w:cs="Times New Roman"/>
          <w:bCs/>
          <w:sz w:val="28"/>
          <w:szCs w:val="28"/>
        </w:rPr>
        <w:t>Định Hòa</w:t>
      </w:r>
    </w:p>
    <w:p w:rsidR="00FC7182" w:rsidRPr="00F74CF6" w:rsidRDefault="00FC7182" w:rsidP="00F74CF6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4CF6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FC7182" w:rsidRDefault="00FC7182" w:rsidP="00F74CF6">
      <w:pPr>
        <w:pStyle w:val="ListParagraph"/>
        <w:numPr>
          <w:ilvl w:val="0"/>
          <w:numId w:val="1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C7182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F74CF6">
        <w:rPr>
          <w:rFonts w:ascii="Times New Roman" w:eastAsia="Times New Roman" w:hAnsi="Times New Roman" w:cs="Times New Roman"/>
          <w:bCs/>
          <w:sz w:val="28"/>
          <w:szCs w:val="28"/>
        </w:rPr>
        <w:t>PHT.</w:t>
      </w:r>
      <w:r w:rsidR="00F74CF6" w:rsidRPr="007A006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74CF6">
        <w:rPr>
          <w:rFonts w:ascii="Times New Roman" w:eastAsia="Times New Roman" w:hAnsi="Times New Roman" w:cs="Times New Roman"/>
          <w:bCs/>
          <w:sz w:val="28"/>
          <w:szCs w:val="28"/>
        </w:rPr>
        <w:t>Nguyễn Thị Thanh Thảo</w:t>
      </w:r>
      <w:r w:rsidR="00F74CF6" w:rsidRPr="008C44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C7182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FC7182" w:rsidRDefault="00FC7182" w:rsidP="00F74CF6">
      <w:pPr>
        <w:pStyle w:val="ListParagraph"/>
        <w:numPr>
          <w:ilvl w:val="0"/>
          <w:numId w:val="1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HT. </w:t>
      </w:r>
      <w:r w:rsidRPr="008C44DD">
        <w:rPr>
          <w:rFonts w:ascii="Times New Roman" w:eastAsia="Times New Roman" w:hAnsi="Times New Roman" w:cs="Times New Roman"/>
          <w:bCs/>
          <w:sz w:val="28"/>
          <w:szCs w:val="28"/>
        </w:rPr>
        <w:t xml:space="preserve">Lê Thị Thại </w:t>
      </w:r>
      <w:r w:rsidRPr="00FC7182">
        <w:rPr>
          <w:rFonts w:ascii="Times New Roman" w:eastAsia="Times New Roman" w:hAnsi="Times New Roman" w:cs="Times New Roman"/>
          <w:bCs/>
          <w:sz w:val="28"/>
          <w:szCs w:val="28"/>
        </w:rPr>
        <w:t>dự họp BCH định kỳ mở rộng tháng 5</w:t>
      </w:r>
    </w:p>
    <w:p w:rsidR="00F74CF6" w:rsidRPr="00F74CF6" w:rsidRDefault="00F74CF6" w:rsidP="00F74CF6">
      <w:pPr>
        <w:numPr>
          <w:ilvl w:val="0"/>
          <w:numId w:val="7"/>
        </w:num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4CF6">
        <w:rPr>
          <w:rFonts w:ascii="Times New Roman" w:eastAsia="Times New Roman" w:hAnsi="Times New Roman" w:cs="Times New Roman"/>
          <w:bCs/>
          <w:sz w:val="28"/>
          <w:szCs w:val="28"/>
        </w:rPr>
        <w:t>Địa điểm: Hội trường UBND Phường Định Hòa</w:t>
      </w:r>
    </w:p>
    <w:p w:rsidR="00F74CF6" w:rsidRPr="001C16B6" w:rsidRDefault="00F74CF6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1C16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</w:t>
      </w:r>
      <w:r w:rsidRPr="001C16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6</w:t>
      </w:r>
      <w:r w:rsidRPr="001C16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, 1</w:t>
      </w:r>
      <w:r w:rsidRPr="001C16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  <w:r w:rsidRPr="001C16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/05/2022</w:t>
      </w:r>
    </w:p>
    <w:p w:rsidR="00F74CF6" w:rsidRDefault="00F74CF6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7182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F74CF6" w:rsidRPr="00F74CF6" w:rsidRDefault="00F74CF6" w:rsidP="00F74CF6">
      <w:pPr>
        <w:pStyle w:val="ListParagraph"/>
        <w:numPr>
          <w:ilvl w:val="0"/>
          <w:numId w:val="20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4CF6">
        <w:rPr>
          <w:rFonts w:ascii="Times New Roman" w:eastAsia="Times New Roman" w:hAnsi="Times New Roman" w:cs="Times New Roman"/>
          <w:bCs/>
          <w:sz w:val="28"/>
          <w:szCs w:val="28"/>
        </w:rPr>
        <w:t>6 giờ 30’, PHT. Thái Thị Thanh Thủy trực lãnh đạo đơn vị tiếp phụ huynh</w:t>
      </w:r>
    </w:p>
    <w:p w:rsidR="00F74CF6" w:rsidRPr="00F74CF6" w:rsidRDefault="00F74CF6" w:rsidP="00F74CF6">
      <w:pPr>
        <w:pStyle w:val="ListParagraph"/>
        <w:numPr>
          <w:ilvl w:val="0"/>
          <w:numId w:val="20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CF6">
        <w:rPr>
          <w:rFonts w:ascii="Times New Roman" w:eastAsia="Times New Roman" w:hAnsi="Times New Roman" w:cs="Times New Roman"/>
          <w:bCs/>
          <w:sz w:val="28"/>
          <w:szCs w:val="28"/>
        </w:rPr>
        <w:t>8 giờ, PHT. Nguyễn Thị Thanh Thảo dự giờ thao giảng của giáo viên</w:t>
      </w:r>
    </w:p>
    <w:p w:rsidR="00F74CF6" w:rsidRDefault="00F74CF6" w:rsidP="00F74CF6">
      <w:pPr>
        <w:pStyle w:val="ListParagraph"/>
        <w:numPr>
          <w:ilvl w:val="0"/>
          <w:numId w:val="7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56B8">
        <w:rPr>
          <w:rFonts w:ascii="Times New Roman" w:eastAsia="Times New Roman" w:hAnsi="Times New Roman" w:cs="Times New Roman"/>
          <w:bCs/>
          <w:sz w:val="28"/>
          <w:szCs w:val="28"/>
        </w:rPr>
        <w:t xml:space="preserve">Thành phần: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GV.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Hồng Vân, Thủy</w:t>
      </w:r>
    </w:p>
    <w:p w:rsidR="00F74CF6" w:rsidRPr="009156B8" w:rsidRDefault="00F74CF6" w:rsidP="00F74CF6">
      <w:pPr>
        <w:pStyle w:val="ListParagraph"/>
        <w:numPr>
          <w:ilvl w:val="0"/>
          <w:numId w:val="7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56B8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lớp lá 1, lá 5</w:t>
      </w:r>
    </w:p>
    <w:p w:rsidR="00F74CF6" w:rsidRPr="00F74CF6" w:rsidRDefault="00F74CF6" w:rsidP="00F74CF6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4CF6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F74CF6" w:rsidRPr="00F74CF6" w:rsidRDefault="00F74CF6" w:rsidP="00F74CF6">
      <w:pPr>
        <w:pStyle w:val="ListParagraph"/>
        <w:numPr>
          <w:ilvl w:val="0"/>
          <w:numId w:val="22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CF6">
        <w:rPr>
          <w:rFonts w:ascii="Times New Roman" w:eastAsia="Times New Roman" w:hAnsi="Times New Roman" w:cs="Times New Roman"/>
          <w:bCs/>
          <w:sz w:val="28"/>
          <w:szCs w:val="28"/>
        </w:rPr>
        <w:t>14 giờ, PHT. Thái Thị Thanh Thủy trực lãnh đạo đơn vị</w:t>
      </w:r>
    </w:p>
    <w:p w:rsidR="00236032" w:rsidRPr="00A12AB2" w:rsidRDefault="00236032" w:rsidP="00F74CF6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5B53" w:rsidRPr="00A12AB2" w:rsidRDefault="00F45B53" w:rsidP="0023603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521"/>
      </w:tblGrid>
      <w:tr w:rsidR="00A12AB2" w:rsidRPr="00A12AB2" w:rsidTr="008C44DD">
        <w:tc>
          <w:tcPr>
            <w:tcW w:w="3827" w:type="dxa"/>
          </w:tcPr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52675C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67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21" w:type="dxa"/>
          </w:tcPr>
          <w:p w:rsidR="009D5F27" w:rsidRPr="00A12AB2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834352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A12AB2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51B" w:rsidRPr="00A12AB2" w:rsidSect="009156B8">
      <w:pgSz w:w="12240" w:h="15840"/>
      <w:pgMar w:top="1440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597" w:rsidRDefault="00A61597" w:rsidP="009156B8">
      <w:pPr>
        <w:spacing w:after="0" w:line="240" w:lineRule="auto"/>
      </w:pPr>
      <w:r>
        <w:separator/>
      </w:r>
    </w:p>
  </w:endnote>
  <w:endnote w:type="continuationSeparator" w:id="0">
    <w:p w:rsidR="00A61597" w:rsidRDefault="00A61597" w:rsidP="0091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597" w:rsidRDefault="00A61597" w:rsidP="009156B8">
      <w:pPr>
        <w:spacing w:after="0" w:line="240" w:lineRule="auto"/>
      </w:pPr>
      <w:r>
        <w:separator/>
      </w:r>
    </w:p>
  </w:footnote>
  <w:footnote w:type="continuationSeparator" w:id="0">
    <w:p w:rsidR="00A61597" w:rsidRDefault="00A61597" w:rsidP="0091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5855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75A22"/>
    <w:multiLevelType w:val="hybridMultilevel"/>
    <w:tmpl w:val="6B02A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F1FD9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B7EB0"/>
    <w:multiLevelType w:val="hybridMultilevel"/>
    <w:tmpl w:val="3CBE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B1DBB"/>
    <w:multiLevelType w:val="hybridMultilevel"/>
    <w:tmpl w:val="9934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434D66"/>
    <w:multiLevelType w:val="hybridMultilevel"/>
    <w:tmpl w:val="17CA1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303F3E"/>
    <w:multiLevelType w:val="hybridMultilevel"/>
    <w:tmpl w:val="04A6A37C"/>
    <w:lvl w:ilvl="0" w:tplc="DA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6E3DB9"/>
    <w:multiLevelType w:val="hybridMultilevel"/>
    <w:tmpl w:val="E1AC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D816EE"/>
    <w:multiLevelType w:val="hybridMultilevel"/>
    <w:tmpl w:val="8C227B58"/>
    <w:lvl w:ilvl="0" w:tplc="84D0BF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E130236"/>
    <w:multiLevelType w:val="hybridMultilevel"/>
    <w:tmpl w:val="957E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A90D9C"/>
    <w:multiLevelType w:val="hybridMultilevel"/>
    <w:tmpl w:val="59E2B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F518C7"/>
    <w:multiLevelType w:val="hybridMultilevel"/>
    <w:tmpl w:val="832E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682072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D021A8"/>
    <w:multiLevelType w:val="hybridMultilevel"/>
    <w:tmpl w:val="70DE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C04100"/>
    <w:multiLevelType w:val="hybridMultilevel"/>
    <w:tmpl w:val="4886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D1E32"/>
    <w:multiLevelType w:val="hybridMultilevel"/>
    <w:tmpl w:val="864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835015"/>
    <w:multiLevelType w:val="hybridMultilevel"/>
    <w:tmpl w:val="30325FD4"/>
    <w:lvl w:ilvl="0" w:tplc="D034DF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7FD575B1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2"/>
  </w:num>
  <w:num w:numId="4">
    <w:abstractNumId w:val="6"/>
  </w:num>
  <w:num w:numId="5">
    <w:abstractNumId w:val="8"/>
  </w:num>
  <w:num w:numId="6">
    <w:abstractNumId w:val="17"/>
  </w:num>
  <w:num w:numId="7">
    <w:abstractNumId w:val="11"/>
  </w:num>
  <w:num w:numId="8">
    <w:abstractNumId w:val="16"/>
  </w:num>
  <w:num w:numId="9">
    <w:abstractNumId w:val="18"/>
  </w:num>
  <w:num w:numId="10">
    <w:abstractNumId w:val="10"/>
  </w:num>
  <w:num w:numId="11">
    <w:abstractNumId w:val="21"/>
  </w:num>
  <w:num w:numId="12">
    <w:abstractNumId w:val="4"/>
  </w:num>
  <w:num w:numId="13">
    <w:abstractNumId w:val="20"/>
  </w:num>
  <w:num w:numId="14">
    <w:abstractNumId w:val="5"/>
  </w:num>
  <w:num w:numId="15">
    <w:abstractNumId w:val="12"/>
  </w:num>
  <w:num w:numId="16">
    <w:abstractNumId w:val="13"/>
  </w:num>
  <w:num w:numId="17">
    <w:abstractNumId w:val="3"/>
  </w:num>
  <w:num w:numId="18">
    <w:abstractNumId w:val="1"/>
  </w:num>
  <w:num w:numId="19">
    <w:abstractNumId w:val="0"/>
  </w:num>
  <w:num w:numId="20">
    <w:abstractNumId w:val="19"/>
  </w:num>
  <w:num w:numId="21">
    <w:abstractNumId w:val="1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70D9"/>
    <w:rsid w:val="00037E9D"/>
    <w:rsid w:val="00066E36"/>
    <w:rsid w:val="000A2EE1"/>
    <w:rsid w:val="000B1F58"/>
    <w:rsid w:val="000B5469"/>
    <w:rsid w:val="000D550A"/>
    <w:rsid w:val="00150A06"/>
    <w:rsid w:val="00170B9B"/>
    <w:rsid w:val="00186514"/>
    <w:rsid w:val="001C16B6"/>
    <w:rsid w:val="00207211"/>
    <w:rsid w:val="002215F3"/>
    <w:rsid w:val="0022508C"/>
    <w:rsid w:val="00233090"/>
    <w:rsid w:val="00236032"/>
    <w:rsid w:val="00244842"/>
    <w:rsid w:val="00253FFF"/>
    <w:rsid w:val="00296C33"/>
    <w:rsid w:val="002A0214"/>
    <w:rsid w:val="002A7F8C"/>
    <w:rsid w:val="002C1CA8"/>
    <w:rsid w:val="002C6A01"/>
    <w:rsid w:val="002E5A04"/>
    <w:rsid w:val="00313A20"/>
    <w:rsid w:val="00314F1D"/>
    <w:rsid w:val="003336C0"/>
    <w:rsid w:val="00350F8F"/>
    <w:rsid w:val="0035291F"/>
    <w:rsid w:val="00372D77"/>
    <w:rsid w:val="00377DD1"/>
    <w:rsid w:val="003B2A25"/>
    <w:rsid w:val="003D6D86"/>
    <w:rsid w:val="00425E58"/>
    <w:rsid w:val="00451ACC"/>
    <w:rsid w:val="00476A3A"/>
    <w:rsid w:val="004873E1"/>
    <w:rsid w:val="004A49A6"/>
    <w:rsid w:val="004D75ED"/>
    <w:rsid w:val="00506788"/>
    <w:rsid w:val="0052675C"/>
    <w:rsid w:val="0053741C"/>
    <w:rsid w:val="00544376"/>
    <w:rsid w:val="005741EA"/>
    <w:rsid w:val="005811AF"/>
    <w:rsid w:val="005B1529"/>
    <w:rsid w:val="005C12FD"/>
    <w:rsid w:val="005D34D7"/>
    <w:rsid w:val="005D5499"/>
    <w:rsid w:val="005E335A"/>
    <w:rsid w:val="00632E76"/>
    <w:rsid w:val="00636370"/>
    <w:rsid w:val="00644814"/>
    <w:rsid w:val="00647BF5"/>
    <w:rsid w:val="0065651F"/>
    <w:rsid w:val="006B63B1"/>
    <w:rsid w:val="006C3A99"/>
    <w:rsid w:val="006E3D92"/>
    <w:rsid w:val="00723D44"/>
    <w:rsid w:val="0074724C"/>
    <w:rsid w:val="00747280"/>
    <w:rsid w:val="0076672C"/>
    <w:rsid w:val="0077118C"/>
    <w:rsid w:val="00771B1A"/>
    <w:rsid w:val="00780E01"/>
    <w:rsid w:val="007A006D"/>
    <w:rsid w:val="007B4294"/>
    <w:rsid w:val="00834352"/>
    <w:rsid w:val="008406CD"/>
    <w:rsid w:val="008556E4"/>
    <w:rsid w:val="0086446F"/>
    <w:rsid w:val="00880EF5"/>
    <w:rsid w:val="008A08F4"/>
    <w:rsid w:val="008B59FD"/>
    <w:rsid w:val="008C44DD"/>
    <w:rsid w:val="00914CE4"/>
    <w:rsid w:val="009156B8"/>
    <w:rsid w:val="00921B91"/>
    <w:rsid w:val="009347E3"/>
    <w:rsid w:val="00956993"/>
    <w:rsid w:val="00983D45"/>
    <w:rsid w:val="00987D1F"/>
    <w:rsid w:val="009D5F27"/>
    <w:rsid w:val="009E0FD5"/>
    <w:rsid w:val="009E2C39"/>
    <w:rsid w:val="009F1E7A"/>
    <w:rsid w:val="00A12AB2"/>
    <w:rsid w:val="00A45B72"/>
    <w:rsid w:val="00A61597"/>
    <w:rsid w:val="00A82AC2"/>
    <w:rsid w:val="00AA6A7A"/>
    <w:rsid w:val="00AB16A7"/>
    <w:rsid w:val="00AB3BD9"/>
    <w:rsid w:val="00AC3FCA"/>
    <w:rsid w:val="00B31D07"/>
    <w:rsid w:val="00B53CCE"/>
    <w:rsid w:val="00B53FFB"/>
    <w:rsid w:val="00B57745"/>
    <w:rsid w:val="00B93159"/>
    <w:rsid w:val="00BB6A41"/>
    <w:rsid w:val="00BF5413"/>
    <w:rsid w:val="00C01582"/>
    <w:rsid w:val="00C30A06"/>
    <w:rsid w:val="00C51A1E"/>
    <w:rsid w:val="00C546DF"/>
    <w:rsid w:val="00CD2C51"/>
    <w:rsid w:val="00D0044A"/>
    <w:rsid w:val="00D0562B"/>
    <w:rsid w:val="00D1691C"/>
    <w:rsid w:val="00D42665"/>
    <w:rsid w:val="00D45A91"/>
    <w:rsid w:val="00D522A7"/>
    <w:rsid w:val="00D856D7"/>
    <w:rsid w:val="00DA0B2A"/>
    <w:rsid w:val="00DD243A"/>
    <w:rsid w:val="00DD3AC6"/>
    <w:rsid w:val="00E43EBD"/>
    <w:rsid w:val="00E461BF"/>
    <w:rsid w:val="00E572B2"/>
    <w:rsid w:val="00E64CE8"/>
    <w:rsid w:val="00E82459"/>
    <w:rsid w:val="00EA251B"/>
    <w:rsid w:val="00EA5AD1"/>
    <w:rsid w:val="00EB55ED"/>
    <w:rsid w:val="00EC3CF6"/>
    <w:rsid w:val="00EC3D4E"/>
    <w:rsid w:val="00EC7F6B"/>
    <w:rsid w:val="00EF6FD4"/>
    <w:rsid w:val="00F45B53"/>
    <w:rsid w:val="00F5641B"/>
    <w:rsid w:val="00F65967"/>
    <w:rsid w:val="00F74CF6"/>
    <w:rsid w:val="00F858CC"/>
    <w:rsid w:val="00FC7182"/>
    <w:rsid w:val="00FD3202"/>
    <w:rsid w:val="00FE0AF5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8B99E2-F687-4481-B438-84C0E7FB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AutoBVT</cp:lastModifiedBy>
  <cp:revision>51</cp:revision>
  <dcterms:created xsi:type="dcterms:W3CDTF">2020-12-31T01:59:00Z</dcterms:created>
  <dcterms:modified xsi:type="dcterms:W3CDTF">2022-05-13T07:32:00Z</dcterms:modified>
</cp:coreProperties>
</file>