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FF8" w:rsidRPr="00FF668C" w:rsidRDefault="006B7FF8" w:rsidP="006B7FF8">
      <w:pPr>
        <w:tabs>
          <w:tab w:val="left" w:pos="5445"/>
        </w:tabs>
        <w:jc w:val="center"/>
        <w:rPr>
          <w:rFonts w:eastAsia="Times New Roman"/>
          <w:b/>
          <w:sz w:val="28"/>
          <w:szCs w:val="28"/>
          <w:lang w:val="vi-VN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</w:rPr>
        <w:t xml:space="preserve">KẾ HOẠCH </w:t>
      </w:r>
      <w:r w:rsidRPr="00FF668C">
        <w:rPr>
          <w:rFonts w:eastAsia="Times New Roman"/>
          <w:b/>
          <w:sz w:val="28"/>
          <w:szCs w:val="28"/>
        </w:rPr>
        <w:t xml:space="preserve">HOẠT ĐỘNG TUẦN </w:t>
      </w:r>
      <w:r w:rsidRPr="00FF668C">
        <w:rPr>
          <w:rFonts w:eastAsia="Times New Roman"/>
          <w:b/>
          <w:sz w:val="28"/>
          <w:szCs w:val="28"/>
          <w:lang w:val="vi-VN"/>
        </w:rPr>
        <w:t>2</w:t>
      </w:r>
    </w:p>
    <w:p w:rsidR="006B7FF8" w:rsidRPr="001D0A25" w:rsidRDefault="006B7FF8" w:rsidP="006B7FF8">
      <w:pPr>
        <w:tabs>
          <w:tab w:val="left" w:pos="5445"/>
        </w:tabs>
        <w:jc w:val="center"/>
        <w:rPr>
          <w:rFonts w:eastAsia="Times New Roman"/>
          <w:b/>
          <w:sz w:val="28"/>
          <w:szCs w:val="28"/>
        </w:rPr>
      </w:pPr>
      <w:r w:rsidRPr="001D0A25">
        <w:rPr>
          <w:rFonts w:eastAsia="Times New Roman"/>
          <w:b/>
          <w:sz w:val="28"/>
          <w:szCs w:val="28"/>
        </w:rPr>
        <w:t>Chủ đề nhánh: Bé yêu bác nông dân</w:t>
      </w:r>
    </w:p>
    <w:p w:rsidR="006B7FF8" w:rsidRPr="001D0A25" w:rsidRDefault="006B7FF8" w:rsidP="006B7FF8">
      <w:pPr>
        <w:tabs>
          <w:tab w:val="left" w:pos="5445"/>
        </w:tabs>
        <w:jc w:val="center"/>
        <w:rPr>
          <w:rFonts w:eastAsia="Times New Roman"/>
          <w:b/>
          <w:sz w:val="26"/>
          <w:szCs w:val="26"/>
          <w:lang w:val="vi-VN"/>
        </w:rPr>
      </w:pPr>
      <w:r w:rsidRPr="001D0A25">
        <w:rPr>
          <w:rFonts w:eastAsia="Times New Roman"/>
          <w:b/>
          <w:sz w:val="28"/>
          <w:szCs w:val="28"/>
        </w:rPr>
        <w:t>Thời gian:</w:t>
      </w:r>
      <w:r w:rsidRPr="001D0A25">
        <w:rPr>
          <w:rFonts w:eastAsia="Times New Roman"/>
          <w:b/>
          <w:sz w:val="28"/>
          <w:szCs w:val="28"/>
          <w:lang w:val="vi-VN"/>
        </w:rPr>
        <w:t xml:space="preserve"> </w:t>
      </w:r>
      <w:r w:rsidRPr="001D0A25">
        <w:rPr>
          <w:rFonts w:eastAsia="Times New Roman"/>
          <w:b/>
          <w:sz w:val="28"/>
          <w:szCs w:val="28"/>
        </w:rPr>
        <w:t>1</w:t>
      </w:r>
      <w:r w:rsidRPr="001D0A25">
        <w:rPr>
          <w:rFonts w:eastAsia="Times New Roman"/>
          <w:b/>
          <w:sz w:val="28"/>
          <w:szCs w:val="28"/>
          <w:lang w:val="vi-VN"/>
        </w:rPr>
        <w:t>3</w:t>
      </w:r>
      <w:r w:rsidRPr="001D0A25">
        <w:rPr>
          <w:rFonts w:eastAsia="Times New Roman"/>
          <w:b/>
          <w:sz w:val="28"/>
          <w:szCs w:val="28"/>
        </w:rPr>
        <w:t>/0</w:t>
      </w:r>
      <w:r w:rsidRPr="001D0A25">
        <w:rPr>
          <w:rFonts w:eastAsia="Times New Roman"/>
          <w:b/>
          <w:sz w:val="28"/>
          <w:szCs w:val="28"/>
          <w:lang w:val="vi-VN"/>
        </w:rPr>
        <w:t>3</w:t>
      </w:r>
      <w:r w:rsidRPr="001D0A25">
        <w:rPr>
          <w:rFonts w:eastAsia="Times New Roman"/>
          <w:b/>
          <w:sz w:val="28"/>
          <w:szCs w:val="28"/>
        </w:rPr>
        <w:t>- 1</w:t>
      </w:r>
      <w:r w:rsidRPr="001D0A25">
        <w:rPr>
          <w:rFonts w:eastAsia="Times New Roman"/>
          <w:b/>
          <w:sz w:val="28"/>
          <w:szCs w:val="28"/>
          <w:lang w:val="vi-VN"/>
        </w:rPr>
        <w:t>7</w:t>
      </w:r>
      <w:r w:rsidRPr="001D0A25">
        <w:rPr>
          <w:rFonts w:eastAsia="Times New Roman"/>
          <w:b/>
          <w:sz w:val="28"/>
          <w:szCs w:val="28"/>
        </w:rPr>
        <w:t>/0</w:t>
      </w:r>
      <w:r w:rsidRPr="001D0A25">
        <w:rPr>
          <w:rFonts w:eastAsia="Times New Roman"/>
          <w:b/>
          <w:sz w:val="28"/>
          <w:szCs w:val="28"/>
          <w:lang w:val="vi-VN"/>
        </w:rPr>
        <w:t>3</w:t>
      </w:r>
      <w:r w:rsidRPr="001D0A25">
        <w:rPr>
          <w:rFonts w:eastAsia="Times New Roman"/>
          <w:b/>
          <w:sz w:val="28"/>
          <w:szCs w:val="28"/>
        </w:rPr>
        <w:t>/202</w:t>
      </w:r>
      <w:r w:rsidRPr="001D0A25">
        <w:rPr>
          <w:rFonts w:eastAsia="Times New Roman"/>
          <w:b/>
          <w:sz w:val="28"/>
          <w:szCs w:val="28"/>
          <w:lang w:val="vi-VN"/>
        </w:rPr>
        <w:t>3</w:t>
      </w:r>
    </w:p>
    <w:tbl>
      <w:tblPr>
        <w:tblW w:w="1133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90"/>
        <w:gridCol w:w="32"/>
        <w:gridCol w:w="1948"/>
        <w:gridCol w:w="178"/>
        <w:gridCol w:w="1622"/>
        <w:gridCol w:w="90"/>
        <w:gridCol w:w="273"/>
        <w:gridCol w:w="1797"/>
        <w:gridCol w:w="191"/>
        <w:gridCol w:w="1782"/>
      </w:tblGrid>
      <w:tr w:rsidR="006B7FF8" w:rsidRPr="001D0A25" w:rsidTr="00FB6BD2">
        <w:trPr>
          <w:trHeight w:val="657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ind w:right="-108"/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</w:t>
            </w:r>
          </w:p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1890" w:type="dxa"/>
          </w:tcPr>
          <w:p w:rsidR="006B7FF8" w:rsidRDefault="006B7FF8" w:rsidP="00FB6BD2">
            <w:pPr>
              <w:jc w:val="center"/>
              <w:rPr>
                <w:b/>
              </w:rPr>
            </w:pPr>
            <w:r>
              <w:rPr>
                <w:b/>
              </w:rPr>
              <w:t>Thứ hai</w:t>
            </w:r>
          </w:p>
          <w:p w:rsidR="006B7FF8" w:rsidRDefault="006B7FF8" w:rsidP="00FB6BD2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/202</w:t>
            </w:r>
            <w:r>
              <w:rPr>
                <w:b/>
                <w:lang w:val="vi-VN"/>
              </w:rPr>
              <w:t>3</w:t>
            </w:r>
          </w:p>
        </w:tc>
        <w:tc>
          <w:tcPr>
            <w:tcW w:w="1980" w:type="dxa"/>
            <w:gridSpan w:val="2"/>
          </w:tcPr>
          <w:p w:rsidR="006B7FF8" w:rsidRDefault="006B7FF8" w:rsidP="00FB6BD2">
            <w:pPr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:rsidR="006B7FF8" w:rsidRDefault="006B7FF8" w:rsidP="00FB6BD2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4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/202</w:t>
            </w:r>
            <w:r>
              <w:rPr>
                <w:b/>
                <w:lang w:val="vi-VN"/>
              </w:rPr>
              <w:t>3</w:t>
            </w:r>
          </w:p>
        </w:tc>
        <w:tc>
          <w:tcPr>
            <w:tcW w:w="1890" w:type="dxa"/>
            <w:gridSpan w:val="3"/>
          </w:tcPr>
          <w:p w:rsidR="006B7FF8" w:rsidRDefault="006B7FF8" w:rsidP="00FB6BD2">
            <w:pPr>
              <w:jc w:val="center"/>
              <w:rPr>
                <w:b/>
              </w:rPr>
            </w:pPr>
            <w:r>
              <w:rPr>
                <w:b/>
              </w:rPr>
              <w:t>Thứ tư</w:t>
            </w:r>
          </w:p>
          <w:p w:rsidR="006B7FF8" w:rsidRDefault="006B7FF8" w:rsidP="00FB6BD2">
            <w:pPr>
              <w:rPr>
                <w:b/>
                <w:lang w:val="vi-VN"/>
              </w:rPr>
            </w:pPr>
            <w:r>
              <w:rPr>
                <w:b/>
              </w:rPr>
              <w:t xml:space="preserve">   1</w:t>
            </w:r>
            <w:r>
              <w:rPr>
                <w:b/>
                <w:lang w:val="vi-VN"/>
              </w:rPr>
              <w:t>5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/202</w:t>
            </w:r>
            <w:r>
              <w:rPr>
                <w:b/>
                <w:lang w:val="vi-VN"/>
              </w:rPr>
              <w:t>3</w:t>
            </w:r>
          </w:p>
        </w:tc>
        <w:tc>
          <w:tcPr>
            <w:tcW w:w="2070" w:type="dxa"/>
            <w:gridSpan w:val="2"/>
          </w:tcPr>
          <w:p w:rsidR="006B7FF8" w:rsidRDefault="006B7FF8" w:rsidP="00FB6BD2">
            <w:pPr>
              <w:jc w:val="center"/>
              <w:rPr>
                <w:b/>
              </w:rPr>
            </w:pPr>
            <w:r>
              <w:rPr>
                <w:b/>
              </w:rPr>
              <w:t>Thứ năm</w:t>
            </w:r>
          </w:p>
          <w:p w:rsidR="006B7FF8" w:rsidRDefault="006B7FF8" w:rsidP="00FB6BD2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6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/202</w:t>
            </w:r>
            <w:r>
              <w:rPr>
                <w:b/>
                <w:lang w:val="vi-VN"/>
              </w:rPr>
              <w:t>3</w:t>
            </w:r>
          </w:p>
        </w:tc>
        <w:tc>
          <w:tcPr>
            <w:tcW w:w="1973" w:type="dxa"/>
            <w:gridSpan w:val="2"/>
          </w:tcPr>
          <w:p w:rsidR="006B7FF8" w:rsidRDefault="006B7FF8" w:rsidP="00FB6BD2">
            <w:pPr>
              <w:jc w:val="center"/>
              <w:rPr>
                <w:b/>
              </w:rPr>
            </w:pPr>
            <w:r>
              <w:rPr>
                <w:b/>
              </w:rPr>
              <w:t>Thứ sáu</w:t>
            </w:r>
          </w:p>
          <w:p w:rsidR="006B7FF8" w:rsidRDefault="006B7FF8" w:rsidP="00FB6BD2">
            <w:pPr>
              <w:jc w:val="center"/>
              <w:rPr>
                <w:b/>
                <w:lang w:val="vi-VN"/>
              </w:rPr>
            </w:pPr>
            <w:r>
              <w:rPr>
                <w:b/>
              </w:rPr>
              <w:t>1</w:t>
            </w:r>
            <w:r>
              <w:rPr>
                <w:b/>
                <w:lang w:val="vi-VN"/>
              </w:rPr>
              <w:t>7</w:t>
            </w:r>
            <w:r>
              <w:rPr>
                <w:b/>
              </w:rPr>
              <w:t>/0</w:t>
            </w:r>
            <w:r>
              <w:rPr>
                <w:b/>
                <w:lang w:val="vi-VN"/>
              </w:rPr>
              <w:t>3</w:t>
            </w:r>
            <w:r>
              <w:rPr>
                <w:b/>
              </w:rPr>
              <w:t>/202</w:t>
            </w:r>
            <w:r>
              <w:rPr>
                <w:b/>
                <w:lang w:val="vi-VN"/>
              </w:rPr>
              <w:t>3</w:t>
            </w:r>
          </w:p>
        </w:tc>
      </w:tr>
      <w:tr w:rsidR="006B7FF8" w:rsidRPr="001D0A25" w:rsidTr="00FB6BD2">
        <w:trPr>
          <w:trHeight w:val="1434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Đón trẻ</w:t>
            </w:r>
          </w:p>
        </w:tc>
        <w:tc>
          <w:tcPr>
            <w:tcW w:w="9803" w:type="dxa"/>
            <w:gridSpan w:val="10"/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- Vệ sinh lớp, đón trẻ vào lớp, gợi ý trẻ tham gia các họat động ở các góc gắn với chủ đề. </w:t>
            </w:r>
          </w:p>
          <w:p w:rsidR="006B7FF8" w:rsidRPr="001D0A25" w:rsidRDefault="006B7FF8" w:rsidP="00FB6BD2">
            <w:pPr>
              <w:tabs>
                <w:tab w:val="left" w:pos="5164"/>
                <w:tab w:val="left" w:pos="7504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Trò chuyện với trẻ về chủ đề đang học, một số dụng cụ y tế ngành y. Xem tranh về chủ đề, chơi tự do.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Trò chuyện với PH những điều cần thiết về sức khỏe, ăn uống, học tập của trẻ, trao đổi PH hổ trợ nguyên vật liệu</w:t>
            </w:r>
          </w:p>
        </w:tc>
      </w:tr>
      <w:tr w:rsidR="006B7FF8" w:rsidRPr="001D0A25" w:rsidTr="00FB6BD2">
        <w:trPr>
          <w:trHeight w:val="324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TDS</w:t>
            </w:r>
          </w:p>
        </w:tc>
        <w:tc>
          <w:tcPr>
            <w:tcW w:w="9803" w:type="dxa"/>
            <w:gridSpan w:val="10"/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  Tập kết hợp với bài hát “Chú bộ đội”  (ĐTM: Bật 2)</w:t>
            </w:r>
          </w:p>
        </w:tc>
      </w:tr>
      <w:tr w:rsidR="006B7FF8" w:rsidRPr="001D0A25" w:rsidTr="00FB6BD2">
        <w:trPr>
          <w:trHeight w:val="284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Điểm danh</w:t>
            </w:r>
          </w:p>
        </w:tc>
        <w:tc>
          <w:tcPr>
            <w:tcW w:w="9803" w:type="dxa"/>
            <w:gridSpan w:val="10"/>
            <w:vAlign w:val="center"/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Trẻ tự phát hiện bạn vắng trong tổ, cô cập nhật vào sổ theo dõi</w:t>
            </w:r>
          </w:p>
        </w:tc>
      </w:tr>
      <w:tr w:rsidR="006B7FF8" w:rsidRPr="001D0A25" w:rsidTr="00FB6BD2">
        <w:trPr>
          <w:trHeight w:val="948"/>
        </w:trPr>
        <w:tc>
          <w:tcPr>
            <w:tcW w:w="1530" w:type="dxa"/>
            <w:vMerge w:val="restart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ngoài trời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  <w:lang w:val="vi-VN"/>
              </w:rPr>
              <w:t xml:space="preserve">Quan sát </w:t>
            </w:r>
            <w:r w:rsidRPr="001D0A25">
              <w:rPr>
                <w:rFonts w:eastAsia="Times New Roman"/>
              </w:rPr>
              <w:t>sản phẩm của nghề nông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 Trò chuyện về công việc của bác nông dân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Quan sát cây hoa sứ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</w:p>
        </w:tc>
        <w:tc>
          <w:tcPr>
            <w:tcW w:w="2160" w:type="dxa"/>
            <w:gridSpan w:val="3"/>
          </w:tcPr>
          <w:p w:rsidR="006B7FF8" w:rsidRPr="001D0A25" w:rsidRDefault="006B7FF8" w:rsidP="00FB6BD2">
            <w:pPr>
              <w:tabs>
                <w:tab w:val="center" w:pos="792"/>
              </w:tabs>
              <w:rPr>
                <w:rFonts w:eastAsia="Times New Roman"/>
                <w:lang w:val="vi-VN"/>
              </w:rPr>
            </w:pPr>
            <w:r w:rsidRPr="001D0A25">
              <w:rPr>
                <w:rFonts w:eastAsia="Times New Roman"/>
              </w:rPr>
              <w:t xml:space="preserve">Thử nghiệm: </w:t>
            </w:r>
            <w:r w:rsidRPr="001D0A25">
              <w:rPr>
                <w:rFonts w:eastAsia="Times New Roman"/>
                <w:lang w:val="vi-VN"/>
              </w:rPr>
              <w:t>Với các đồ đựng nước</w:t>
            </w:r>
          </w:p>
        </w:tc>
        <w:tc>
          <w:tcPr>
            <w:tcW w:w="1973" w:type="dxa"/>
            <w:gridSpan w:val="2"/>
            <w:tcBorders>
              <w:bottom w:val="single" w:sz="4" w:space="0" w:color="auto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Quan sát dụng cụ làm vườn của bác nông dân</w:t>
            </w:r>
          </w:p>
        </w:tc>
      </w:tr>
      <w:tr w:rsidR="006B7FF8" w:rsidRPr="001D0A25" w:rsidTr="00FB6BD2">
        <w:trPr>
          <w:trHeight w:val="353"/>
        </w:trPr>
        <w:tc>
          <w:tcPr>
            <w:tcW w:w="1530" w:type="dxa"/>
            <w:vMerge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</w:p>
        </w:tc>
        <w:tc>
          <w:tcPr>
            <w:tcW w:w="9803" w:type="dxa"/>
            <w:gridSpan w:val="10"/>
            <w:tcBorders>
              <w:bottom w:val="single" w:sz="4" w:space="0" w:color="000000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TCVĐ: </w:t>
            </w:r>
            <w:r w:rsidRPr="001D0A25">
              <w:rPr>
                <w:rFonts w:eastAsia="Times New Roman"/>
                <w:bCs/>
              </w:rPr>
              <w:t xml:space="preserve">Chìm nổi </w:t>
            </w:r>
            <w:r w:rsidRPr="001D0A25">
              <w:rPr>
                <w:rFonts w:eastAsia="Times New Roman"/>
              </w:rPr>
              <w:t xml:space="preserve">(Thứ 2,4,6) --------  </w:t>
            </w:r>
            <w:r w:rsidRPr="001D0A25">
              <w:rPr>
                <w:rFonts w:eastAsia="Times New Roman"/>
                <w:lang w:val="id-ID"/>
              </w:rPr>
              <w:t xml:space="preserve"> Bánh xe quay</w:t>
            </w:r>
            <w:r w:rsidRPr="001D0A25">
              <w:rPr>
                <w:rFonts w:eastAsia="Times New Roman"/>
                <w:b/>
                <w:lang w:val="id-ID"/>
              </w:rPr>
              <w:t xml:space="preserve">  </w:t>
            </w:r>
            <w:r w:rsidRPr="001D0A25">
              <w:rPr>
                <w:rFonts w:eastAsia="Times New Roman"/>
              </w:rPr>
              <w:t xml:space="preserve"> ( thứ 3, 5)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Chơi tự do: Câu cá, cát, nhà banh…</w:t>
            </w:r>
          </w:p>
        </w:tc>
      </w:tr>
      <w:tr w:rsidR="006B7FF8" w:rsidRPr="001D0A25" w:rsidTr="00FB6BD2">
        <w:trPr>
          <w:trHeight w:val="1956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động học</w:t>
            </w:r>
          </w:p>
        </w:tc>
        <w:tc>
          <w:tcPr>
            <w:tcW w:w="1890" w:type="dxa"/>
          </w:tcPr>
          <w:p w:rsidR="006B7FF8" w:rsidRPr="001D0A25" w:rsidRDefault="006B7FF8" w:rsidP="00FB6BD2">
            <w:pPr>
              <w:rPr>
                <w:rFonts w:eastAsia="Times New Roman"/>
                <w:lang w:val="nl-NL"/>
              </w:rPr>
            </w:pPr>
            <w:r w:rsidRPr="001D0A25">
              <w:rPr>
                <w:rFonts w:eastAsia="Times New Roman"/>
                <w:b/>
              </w:rPr>
              <w:t>PTTM:GDAN</w:t>
            </w:r>
          </w:p>
          <w:p w:rsidR="006B7FF8" w:rsidRPr="001D0A25" w:rsidRDefault="006B7FF8" w:rsidP="00FB6BD2">
            <w:pPr>
              <w:tabs>
                <w:tab w:val="left" w:pos="5445"/>
              </w:tabs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 xml:space="preserve">Dạy vận động </w:t>
            </w:r>
            <w:r w:rsidRPr="001D0A25">
              <w:rPr>
                <w:rFonts w:eastAsia="Times New Roman"/>
                <w:lang w:eastAsia="vi-VN"/>
              </w:rPr>
              <w:t>múa</w:t>
            </w:r>
            <w:r w:rsidRPr="001D0A25">
              <w:rPr>
                <w:rFonts w:eastAsia="Times New Roman"/>
                <w:lang w:val="vi-VN" w:eastAsia="vi-VN"/>
              </w:rPr>
              <w:t xml:space="preserve"> bài: </w:t>
            </w:r>
            <w:r w:rsidRPr="001D0A25">
              <w:rPr>
                <w:rFonts w:eastAsia="Times New Roman"/>
              </w:rPr>
              <w:t xml:space="preserve">Dạy hát “ </w:t>
            </w:r>
            <w:r w:rsidRPr="001D0A25">
              <w:rPr>
                <w:rFonts w:eastAsia="Times New Roman"/>
                <w:lang w:val="vi-VN"/>
              </w:rPr>
              <w:t>Anh nông dân và cây rau</w:t>
            </w:r>
            <w:r w:rsidRPr="001D0A25">
              <w:rPr>
                <w:rFonts w:eastAsia="Times New Roman"/>
              </w:rPr>
              <w:t xml:space="preserve"> ”</w:t>
            </w:r>
          </w:p>
        </w:tc>
        <w:tc>
          <w:tcPr>
            <w:tcW w:w="1980" w:type="dxa"/>
            <w:gridSpan w:val="2"/>
          </w:tcPr>
          <w:p w:rsidR="006B7FF8" w:rsidRPr="001D0A25" w:rsidRDefault="006B7FF8" w:rsidP="00FB6BD2">
            <w:pPr>
              <w:rPr>
                <w:rFonts w:eastAsia="Times New Roman"/>
                <w:b/>
                <w:lang w:eastAsia="vi-VN"/>
              </w:rPr>
            </w:pPr>
            <w:r w:rsidRPr="001D0A25">
              <w:rPr>
                <w:rFonts w:eastAsia="Times New Roman"/>
                <w:b/>
                <w:lang w:val="vi-VN" w:eastAsia="vi-VN"/>
              </w:rPr>
              <w:t>PTNT</w:t>
            </w:r>
            <w:r w:rsidRPr="001D0A25">
              <w:rPr>
                <w:rFonts w:eastAsia="Times New Roman"/>
                <w:b/>
                <w:lang w:eastAsia="vi-VN"/>
              </w:rPr>
              <w:t>:HĐHP</w:t>
            </w:r>
          </w:p>
          <w:p w:rsidR="006B7FF8" w:rsidRPr="001D0A25" w:rsidRDefault="006B7FF8" w:rsidP="00FB6BD2">
            <w:pPr>
              <w:rPr>
                <w:rFonts w:eastAsia="Times New Roman"/>
                <w:lang w:val="vi-VN"/>
              </w:rPr>
            </w:pPr>
            <w:r w:rsidRPr="001D0A25">
              <w:rPr>
                <w:rFonts w:eastAsia="Times New Roman"/>
              </w:rPr>
              <w:t xml:space="preserve">Tìm hiểu </w:t>
            </w:r>
            <w:r w:rsidRPr="001D0A25">
              <w:rPr>
                <w:rFonts w:eastAsia="Times New Roman"/>
                <w:lang w:val="vi-VN"/>
              </w:rPr>
              <w:t>về quá trình trồng lúa của bác nông dân</w:t>
            </w:r>
          </w:p>
          <w:p w:rsidR="006B7FF8" w:rsidRPr="001D0A25" w:rsidRDefault="006B7FF8" w:rsidP="00FB6BD2">
            <w:pPr>
              <w:rPr>
                <w:rFonts w:eastAsia="Times New Roman"/>
                <w:lang w:val="vi-VN" w:eastAsia="vi-VN"/>
              </w:rPr>
            </w:pPr>
          </w:p>
        </w:tc>
        <w:tc>
          <w:tcPr>
            <w:tcW w:w="1800" w:type="dxa"/>
            <w:gridSpan w:val="2"/>
          </w:tcPr>
          <w:p w:rsidR="006B7FF8" w:rsidRPr="001D0A25" w:rsidRDefault="006B7FF8" w:rsidP="00FB6BD2">
            <w:pPr>
              <w:rPr>
                <w:rFonts w:eastAsia="Times New Roman"/>
                <w:b/>
                <w:lang w:eastAsia="vi-VN"/>
              </w:rPr>
            </w:pPr>
            <w:r w:rsidRPr="001D0A25">
              <w:rPr>
                <w:rFonts w:eastAsia="Times New Roman"/>
                <w:b/>
                <w:lang w:val="vi-VN" w:eastAsia="vi-VN"/>
              </w:rPr>
              <w:t xml:space="preserve">PTTM – </w:t>
            </w:r>
            <w:r w:rsidRPr="001D0A25">
              <w:rPr>
                <w:rFonts w:eastAsia="Times New Roman"/>
                <w:b/>
                <w:lang w:eastAsia="vi-VN"/>
              </w:rPr>
              <w:t>TH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  <w:lang w:val="vi-VN"/>
              </w:rPr>
              <w:t>Vẽ và tô</w:t>
            </w:r>
            <w:r w:rsidRPr="001D0A25">
              <w:rPr>
                <w:rFonts w:eastAsia="Times New Roman"/>
              </w:rPr>
              <w:t xml:space="preserve"> màu bác nông dân</w:t>
            </w:r>
          </w:p>
          <w:p w:rsidR="006B7FF8" w:rsidRPr="001D0A25" w:rsidRDefault="006B7FF8" w:rsidP="00FB6BD2">
            <w:pPr>
              <w:tabs>
                <w:tab w:val="center" w:pos="4140"/>
              </w:tabs>
              <w:jc w:val="center"/>
              <w:rPr>
                <w:rFonts w:eastAsia="Arial"/>
                <w:lang w:val="nl-NL"/>
              </w:rPr>
            </w:pPr>
          </w:p>
          <w:p w:rsidR="006B7FF8" w:rsidRPr="001D0A25" w:rsidRDefault="006B7FF8" w:rsidP="00FB6BD2">
            <w:pPr>
              <w:rPr>
                <w:rFonts w:eastAsia="Times New Roman"/>
                <w:b/>
                <w:lang w:eastAsia="vi-VN"/>
              </w:rPr>
            </w:pPr>
          </w:p>
        </w:tc>
        <w:tc>
          <w:tcPr>
            <w:tcW w:w="2160" w:type="dxa"/>
            <w:gridSpan w:val="3"/>
          </w:tcPr>
          <w:p w:rsidR="006B7FF8" w:rsidRPr="001D0A25" w:rsidRDefault="006B7FF8" w:rsidP="00FB6BD2">
            <w:pPr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b/>
                <w:lang w:val="vi-VN" w:eastAsia="vi-VN"/>
              </w:rPr>
              <w:t>PTNN-LQVT</w:t>
            </w:r>
            <w:r w:rsidRPr="001D0A25">
              <w:rPr>
                <w:rFonts w:eastAsia="Times New Roman"/>
                <w:lang w:val="vi-VN" w:eastAsia="vi-VN"/>
              </w:rPr>
              <w:t xml:space="preserve"> </w:t>
            </w:r>
          </w:p>
          <w:p w:rsidR="006B7FF8" w:rsidRPr="001D0A25" w:rsidRDefault="006B7FF8" w:rsidP="00FB6BD2">
            <w:pPr>
              <w:tabs>
                <w:tab w:val="left" w:pos="5445"/>
              </w:tabs>
              <w:rPr>
                <w:rFonts w:eastAsia="Calibri"/>
              </w:rPr>
            </w:pPr>
            <w:r w:rsidRPr="001D0A25">
              <w:rPr>
                <w:rFonts w:eastAsia="Calibri"/>
                <w:lang w:val="vi-VN"/>
              </w:rPr>
              <w:t>Nhận biết đếm đúng các nhóm có 6 đối tượng. Làm quen số 6 (tr</w:t>
            </w:r>
            <w:r w:rsidRPr="001D0A25">
              <w:rPr>
                <w:rFonts w:eastAsia="Calibri"/>
              </w:rPr>
              <w:t>20)</w:t>
            </w:r>
          </w:p>
          <w:p w:rsidR="006B7FF8" w:rsidRPr="001D0A25" w:rsidRDefault="006B7FF8" w:rsidP="00FB6BD2">
            <w:pPr>
              <w:tabs>
                <w:tab w:val="left" w:pos="5445"/>
              </w:tabs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PTTC: TDGH</w:t>
            </w:r>
          </w:p>
          <w:p w:rsidR="006B7FF8" w:rsidRPr="001D0A25" w:rsidRDefault="006B7FF8" w:rsidP="00FB6BD2">
            <w:pPr>
              <w:rPr>
                <w:rFonts w:eastAsia="Times New Roman"/>
                <w:lang w:eastAsia="vi-VN"/>
              </w:rPr>
            </w:pPr>
            <w:r w:rsidRPr="001D0A25">
              <w:rPr>
                <w:rFonts w:eastAsia="Times New Roman"/>
                <w:bCs/>
              </w:rPr>
              <w:t xml:space="preserve">Chạy </w:t>
            </w:r>
            <w:r w:rsidRPr="001D0A25">
              <w:rPr>
                <w:rFonts w:eastAsia="Times New Roman"/>
                <w:bCs/>
                <w:lang w:val="vi-VN"/>
              </w:rPr>
              <w:t>thay đổi tốc độ nhạnh, chậm theo hiệu lệnh</w:t>
            </w:r>
          </w:p>
        </w:tc>
        <w:tc>
          <w:tcPr>
            <w:tcW w:w="1973" w:type="dxa"/>
            <w:gridSpan w:val="2"/>
          </w:tcPr>
          <w:p w:rsidR="006B7FF8" w:rsidRPr="001D0A25" w:rsidRDefault="006B7FF8" w:rsidP="00FB6BD2">
            <w:pPr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PTNN: LQVH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Arial"/>
                <w:lang w:val="pt-BR"/>
              </w:rPr>
              <w:t>Thơ:</w:t>
            </w:r>
            <w:r w:rsidRPr="001D0A25">
              <w:rPr>
                <w:rFonts w:eastAsia="Times New Roman"/>
                <w:lang w:val="vi-VN"/>
              </w:rPr>
              <w:t xml:space="preserve"> </w:t>
            </w:r>
            <w:r w:rsidRPr="001D0A25">
              <w:rPr>
                <w:rFonts w:eastAsia="Times New Roman"/>
                <w:lang w:val="pt-BR"/>
              </w:rPr>
              <w:t>“</w:t>
            </w:r>
            <w:r w:rsidRPr="001D0A25">
              <w:rPr>
                <w:rFonts w:eastAsia="Times New Roman"/>
              </w:rPr>
              <w:t>Bác nông dân</w:t>
            </w:r>
            <w:r w:rsidRPr="001D0A25">
              <w:rPr>
                <w:rFonts w:eastAsia="Times New Roman"/>
                <w:lang w:val="vi-VN"/>
              </w:rPr>
              <w:t>”</w:t>
            </w:r>
          </w:p>
          <w:p w:rsidR="006B7FF8" w:rsidRPr="001D0A25" w:rsidRDefault="006B7FF8" w:rsidP="00FB6BD2">
            <w:pPr>
              <w:tabs>
                <w:tab w:val="center" w:pos="4140"/>
              </w:tabs>
              <w:rPr>
                <w:rFonts w:eastAsia="Times New Roman"/>
                <w:lang w:val="pt-BR" w:eastAsia="vi-VN"/>
              </w:rPr>
            </w:pPr>
          </w:p>
        </w:tc>
      </w:tr>
      <w:tr w:rsidR="006B7FF8" w:rsidRPr="001D0A25" w:rsidTr="00FB6BD2">
        <w:trPr>
          <w:trHeight w:val="1443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Hoạt  động vui chơi</w:t>
            </w:r>
          </w:p>
        </w:tc>
        <w:tc>
          <w:tcPr>
            <w:tcW w:w="9803" w:type="dxa"/>
            <w:gridSpan w:val="10"/>
          </w:tcPr>
          <w:p w:rsidR="006B7FF8" w:rsidRPr="001D0A25" w:rsidRDefault="006B7FF8" w:rsidP="00FB6BD2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- </w:t>
            </w:r>
            <w:r w:rsidRPr="001D0A25">
              <w:rPr>
                <w:rFonts w:eastAsia="Times New Roman"/>
                <w:b/>
              </w:rPr>
              <w:t xml:space="preserve">Phân Vai: </w:t>
            </w:r>
            <w:r w:rsidRPr="001D0A25">
              <w:rPr>
                <w:rFonts w:eastAsia="Times New Roman"/>
              </w:rPr>
              <w:t xml:space="preserve">Gia đình,bán </w:t>
            </w:r>
            <w:r w:rsidRPr="001D0A25">
              <w:rPr>
                <w:rFonts w:eastAsia="Times New Roman"/>
                <w:lang w:val="vi-VN"/>
              </w:rPr>
              <w:t>hàng  (sản phẩm nghề nông)</w:t>
            </w:r>
            <w:r w:rsidRPr="001D0A25">
              <w:rPr>
                <w:rFonts w:eastAsia="Times New Roman"/>
              </w:rPr>
              <w:t xml:space="preserve"> </w:t>
            </w:r>
          </w:p>
          <w:p w:rsidR="006B7FF8" w:rsidRPr="001D0A25" w:rsidRDefault="006B7FF8" w:rsidP="00FB6BD2">
            <w:pPr>
              <w:tabs>
                <w:tab w:val="left" w:pos="6150"/>
              </w:tabs>
              <w:rPr>
                <w:rFonts w:eastAsia="Times New Roman"/>
                <w:lang w:val="vi-VN"/>
              </w:rPr>
            </w:pPr>
            <w:r w:rsidRPr="001D0A25">
              <w:rPr>
                <w:rFonts w:eastAsia="Times New Roman"/>
              </w:rPr>
              <w:t xml:space="preserve">- </w:t>
            </w:r>
            <w:r w:rsidRPr="001D0A25">
              <w:rPr>
                <w:rFonts w:eastAsia="Times New Roman"/>
                <w:b/>
              </w:rPr>
              <w:t xml:space="preserve">Xây Dựng: </w:t>
            </w:r>
            <w:r w:rsidRPr="001D0A25">
              <w:rPr>
                <w:rFonts w:eastAsia="Times New Roman"/>
                <w:lang w:val="vi-VN"/>
              </w:rPr>
              <w:t>Trang trại bác nông dân</w:t>
            </w:r>
          </w:p>
          <w:p w:rsidR="006B7FF8" w:rsidRPr="001D0A25" w:rsidRDefault="006B7FF8" w:rsidP="00FB6BD2">
            <w:pPr>
              <w:tabs>
                <w:tab w:val="left" w:pos="192"/>
              </w:tabs>
              <w:ind w:left="720" w:hanging="720"/>
              <w:rPr>
                <w:rFonts w:eastAsia="Times New Roman"/>
                <w:lang w:val="vi-VN"/>
              </w:rPr>
            </w:pPr>
            <w:r w:rsidRPr="001D0A25">
              <w:rPr>
                <w:rFonts w:eastAsia="Times New Roman"/>
              </w:rPr>
              <w:t xml:space="preserve">- </w:t>
            </w:r>
            <w:r w:rsidRPr="001D0A25">
              <w:rPr>
                <w:rFonts w:eastAsia="Times New Roman"/>
                <w:b/>
              </w:rPr>
              <w:t xml:space="preserve">Học Tập: </w:t>
            </w:r>
            <w:r w:rsidRPr="001D0A25">
              <w:rPr>
                <w:rFonts w:eastAsia="Times New Roman"/>
                <w:spacing w:val="-8"/>
              </w:rPr>
              <w:t xml:space="preserve">Xem sách, truyện tranh về </w:t>
            </w:r>
            <w:r w:rsidRPr="001D0A25">
              <w:rPr>
                <w:rFonts w:eastAsia="Times New Roman"/>
                <w:spacing w:val="-8"/>
                <w:lang w:val="vi-VN"/>
              </w:rPr>
              <w:t>nghề nông</w:t>
            </w:r>
            <w:r w:rsidRPr="001D0A25">
              <w:rPr>
                <w:rFonts w:eastAsia="Times New Roman"/>
                <w:spacing w:val="-8"/>
              </w:rPr>
              <w:t>,  phân nhóm, chơi lô tô .</w:t>
            </w:r>
            <w:r w:rsidRPr="001D0A25">
              <w:rPr>
                <w:rFonts w:eastAsia="Times New Roman"/>
              </w:rPr>
              <w:t>.</w:t>
            </w:r>
            <w:r w:rsidRPr="001D0A25">
              <w:rPr>
                <w:rFonts w:eastAsia="Times New Roman"/>
                <w:lang w:val="vi-VN"/>
              </w:rPr>
              <w:t>, Thực hành sách làm quen chữ cái m</w:t>
            </w:r>
          </w:p>
          <w:p w:rsidR="006B7FF8" w:rsidRPr="001D0A25" w:rsidRDefault="006B7FF8" w:rsidP="00FB6BD2">
            <w:pPr>
              <w:tabs>
                <w:tab w:val="left" w:pos="6150"/>
              </w:tabs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- </w:t>
            </w:r>
            <w:r w:rsidRPr="001D0A25">
              <w:rPr>
                <w:rFonts w:eastAsia="Times New Roman"/>
                <w:b/>
              </w:rPr>
              <w:t>Nghệ Thuật:</w:t>
            </w:r>
            <w:r w:rsidRPr="001D0A25">
              <w:rPr>
                <w:rFonts w:eastAsia="Times New Roman"/>
              </w:rPr>
              <w:t xml:space="preserve"> Vẽ, nặn, tô màu</w:t>
            </w:r>
            <w:r w:rsidRPr="001D0A25">
              <w:rPr>
                <w:rFonts w:eastAsia="Times New Roman"/>
                <w:lang w:val="vi-VN"/>
              </w:rPr>
              <w:t xml:space="preserve"> về nghề nông</w:t>
            </w:r>
            <w:r w:rsidRPr="001D0A25">
              <w:rPr>
                <w:rFonts w:eastAsia="Times New Roman"/>
              </w:rPr>
              <w:t xml:space="preserve">. </w:t>
            </w:r>
          </w:p>
          <w:p w:rsidR="006B7FF8" w:rsidRPr="001D0A25" w:rsidRDefault="006B7FF8" w:rsidP="00FB6BD2">
            <w:pPr>
              <w:tabs>
                <w:tab w:val="center" w:pos="4140"/>
              </w:tabs>
              <w:rPr>
                <w:rFonts w:eastAsia="Times New Roman"/>
                <w:lang w:eastAsia="vi-VN"/>
              </w:rPr>
            </w:pPr>
            <w:r w:rsidRPr="001D0A25">
              <w:rPr>
                <w:rFonts w:eastAsia="Times New Roman"/>
              </w:rPr>
              <w:t xml:space="preserve">- </w:t>
            </w:r>
            <w:r w:rsidRPr="001D0A25">
              <w:rPr>
                <w:rFonts w:eastAsia="Times New Roman"/>
                <w:b/>
                <w:lang w:val="vi-VN"/>
              </w:rPr>
              <w:t>KP</w:t>
            </w:r>
            <w:r w:rsidRPr="001D0A25">
              <w:rPr>
                <w:rFonts w:eastAsia="Times New Roman"/>
                <w:b/>
              </w:rPr>
              <w:t xml:space="preserve">: </w:t>
            </w:r>
            <w:r w:rsidRPr="001D0A25">
              <w:rPr>
                <w:rFonts w:eastAsia="Times New Roman"/>
              </w:rPr>
              <w:t>Xếp hình bằng lá cây, hột hạt</w:t>
            </w:r>
          </w:p>
        </w:tc>
      </w:tr>
      <w:tr w:rsidR="006B7FF8" w:rsidRPr="001D0A25" w:rsidTr="00FB6BD2">
        <w:trPr>
          <w:trHeight w:val="333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both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HĐVS</w:t>
            </w:r>
          </w:p>
          <w:p w:rsidR="006B7FF8" w:rsidRPr="001D0A25" w:rsidRDefault="006B7FF8" w:rsidP="00FB6BD2">
            <w:pPr>
              <w:jc w:val="both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Ăn trưa </w:t>
            </w:r>
          </w:p>
          <w:p w:rsidR="006B7FF8" w:rsidRPr="001D0A25" w:rsidRDefault="006B7FF8" w:rsidP="00FB6BD2">
            <w:pPr>
              <w:jc w:val="both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Ngủ trưa</w:t>
            </w:r>
          </w:p>
          <w:p w:rsidR="006B7FF8" w:rsidRPr="001D0A25" w:rsidRDefault="006B7FF8" w:rsidP="00FB6BD2">
            <w:pPr>
              <w:rPr>
                <w:rFonts w:eastAsia="Times New Roman"/>
                <w:lang w:eastAsia="vi-VN"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Ăn Chiều</w:t>
            </w:r>
          </w:p>
        </w:tc>
        <w:tc>
          <w:tcPr>
            <w:tcW w:w="9803" w:type="dxa"/>
            <w:gridSpan w:val="10"/>
          </w:tcPr>
          <w:p w:rsidR="006B7FF8" w:rsidRPr="001D0A25" w:rsidRDefault="006B7FF8" w:rsidP="00FB6BD2">
            <w:pPr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Cô cho cháu vệ sinh tay, rửa mặt, lau mặt vào chỗ ăn</w:t>
            </w:r>
          </w:p>
          <w:p w:rsidR="006B7FF8" w:rsidRPr="001D0A25" w:rsidRDefault="006B7FF8" w:rsidP="00FB6BD2">
            <w:pPr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Cô giới thiệu tên các món ăn chất dinh dưỡng để kích thích trẻ ăn hết suất</w:t>
            </w:r>
          </w:p>
          <w:p w:rsidR="006B7FF8" w:rsidRPr="001D0A25" w:rsidRDefault="006B7FF8" w:rsidP="00FB6BD2">
            <w:pPr>
              <w:ind w:right="-1414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Cô động viên cháu ăn hết suất ăn của mình</w:t>
            </w:r>
          </w:p>
          <w:p w:rsidR="006B7FF8" w:rsidRPr="001D0A25" w:rsidRDefault="006B7FF8" w:rsidP="00FB6BD2">
            <w:pPr>
              <w:ind w:right="-1414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Giáo dục cháu vệ sinh sạch sẽ sau khi ăn xong</w:t>
            </w:r>
          </w:p>
          <w:p w:rsidR="006B7FF8" w:rsidRPr="001D0A25" w:rsidRDefault="006B7FF8" w:rsidP="00FB6BD2">
            <w:pPr>
              <w:ind w:right="-1414"/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Ngủ trưa: cháu ngủ đủ giấc, khu dọn nệm gối sau khi ngủ dậy</w:t>
            </w:r>
          </w:p>
          <w:p w:rsidR="006B7FF8" w:rsidRPr="001D0A25" w:rsidRDefault="006B7FF8" w:rsidP="00FB6BD2">
            <w:pPr>
              <w:tabs>
                <w:tab w:val="center" w:pos="4140"/>
              </w:tabs>
              <w:jc w:val="both"/>
              <w:rPr>
                <w:rFonts w:eastAsia="Times New Roman"/>
                <w:lang w:eastAsia="vi-VN"/>
              </w:rPr>
            </w:pPr>
            <w:r w:rsidRPr="001D0A25">
              <w:rPr>
                <w:rFonts w:eastAsia="Times New Roman"/>
                <w:lang w:val="vi-VN" w:eastAsia="vi-VN"/>
              </w:rPr>
              <w:t>-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  <w:r w:rsidRPr="001D0A25">
              <w:rPr>
                <w:rFonts w:eastAsia="Times New Roman"/>
                <w:lang w:val="vi-VN" w:eastAsia="vi-VN"/>
              </w:rPr>
              <w:t>Ăn chiều: Cô giới thiệu món ăn, kích thích trẻ ăn hết suất</w:t>
            </w:r>
          </w:p>
        </w:tc>
      </w:tr>
      <w:tr w:rsidR="006B7FF8" w:rsidRPr="001D0A25" w:rsidTr="00FB6BD2">
        <w:trPr>
          <w:trHeight w:val="926"/>
        </w:trPr>
        <w:tc>
          <w:tcPr>
            <w:tcW w:w="1530" w:type="dxa"/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  <w:bCs/>
                <w:lang w:eastAsia="vi-VN"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Hoạt </w:t>
            </w:r>
          </w:p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  <w:bCs/>
                <w:lang w:val="vi-VN" w:eastAsia="vi-VN"/>
              </w:rPr>
              <w:t>động chiều</w:t>
            </w:r>
          </w:p>
        </w:tc>
        <w:tc>
          <w:tcPr>
            <w:tcW w:w="1922" w:type="dxa"/>
            <w:gridSpan w:val="2"/>
          </w:tcPr>
          <w:p w:rsidR="006B7FF8" w:rsidRPr="001D0A25" w:rsidRDefault="006B7FF8" w:rsidP="00FB6BD2">
            <w:pPr>
              <w:spacing w:line="276" w:lineRule="auto"/>
              <w:rPr>
                <w:rFonts w:eastAsia="Calibri"/>
                <w:b/>
                <w:lang w:val="pt-BR"/>
              </w:rPr>
            </w:pPr>
            <w:r w:rsidRPr="001D0A25">
              <w:rPr>
                <w:rFonts w:eastAsia="Times New Roman"/>
                <w:lang w:val="fr-FR"/>
              </w:rPr>
              <w:t>Làm quen đồ chơi thông minh</w:t>
            </w:r>
          </w:p>
        </w:tc>
        <w:tc>
          <w:tcPr>
            <w:tcW w:w="2126" w:type="dxa"/>
            <w:gridSpan w:val="2"/>
          </w:tcPr>
          <w:p w:rsidR="006B7FF8" w:rsidRPr="001D0A25" w:rsidRDefault="006B7FF8" w:rsidP="00FB6BD2">
            <w:pPr>
              <w:rPr>
                <w:rFonts w:eastAsia="Times New Roman"/>
                <w:b/>
                <w:lang w:val="pt-BR"/>
              </w:rPr>
            </w:pPr>
            <w:r w:rsidRPr="001D0A25">
              <w:rPr>
                <w:rFonts w:eastAsia="Times New Roman"/>
              </w:rPr>
              <w:t xml:space="preserve">Ôn </w:t>
            </w:r>
            <w:r w:rsidRPr="001D0A25">
              <w:rPr>
                <w:rFonts w:eastAsia="Times New Roman"/>
                <w:b/>
                <w:lang w:val="pt-BR"/>
              </w:rPr>
              <w:t>TTVS:</w:t>
            </w:r>
          </w:p>
          <w:p w:rsidR="006B7FF8" w:rsidRPr="001D0A25" w:rsidRDefault="006B7FF8" w:rsidP="00FB6BD2">
            <w:pPr>
              <w:spacing w:line="276" w:lineRule="auto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pt-BR"/>
              </w:rPr>
              <w:t xml:space="preserve">   </w:t>
            </w:r>
            <w:r w:rsidRPr="001D0A25">
              <w:rPr>
                <w:rFonts w:eastAsia="Times New Roman"/>
                <w:lang w:val="vi-VN"/>
              </w:rPr>
              <w:t>Đánh răng</w:t>
            </w:r>
          </w:p>
        </w:tc>
        <w:tc>
          <w:tcPr>
            <w:tcW w:w="1985" w:type="dxa"/>
            <w:gridSpan w:val="3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THNTH:</w:t>
            </w:r>
          </w:p>
          <w:p w:rsidR="006B7FF8" w:rsidRPr="001D0A25" w:rsidRDefault="006B7FF8" w:rsidP="00FB6BD2">
            <w:pPr>
              <w:jc w:val="center"/>
              <w:rPr>
                <w:rFonts w:eastAsia="Times New Roman"/>
                <w:lang w:val="pt-BR"/>
              </w:rPr>
            </w:pPr>
            <w:r w:rsidRPr="001D0A25">
              <w:rPr>
                <w:rFonts w:eastAsia="Times New Roman"/>
                <w:lang w:val="vi-VN"/>
              </w:rPr>
              <w:t>Bé yêu bác nông dân</w:t>
            </w:r>
          </w:p>
        </w:tc>
        <w:tc>
          <w:tcPr>
            <w:tcW w:w="1988" w:type="dxa"/>
            <w:gridSpan w:val="2"/>
          </w:tcPr>
          <w:p w:rsidR="006B7FF8" w:rsidRPr="001D0A25" w:rsidRDefault="006B7FF8" w:rsidP="00FB6BD2">
            <w:pPr>
              <w:rPr>
                <w:rFonts w:eastAsia="Times New Roman"/>
                <w:lang w:eastAsia="vi-VN"/>
              </w:rPr>
            </w:pPr>
            <w:r w:rsidRPr="001D0A25">
              <w:rPr>
                <w:rFonts w:eastAsia="Times New Roman"/>
                <w:lang w:val="pt-BR"/>
              </w:rPr>
              <w:t>Làm quen với đồ chơi thông minh</w:t>
            </w:r>
            <w:r w:rsidRPr="001D0A25">
              <w:rPr>
                <w:rFonts w:eastAsia="Times New Roman"/>
                <w:lang w:eastAsia="vi-VN"/>
              </w:rPr>
              <w:t xml:space="preserve"> </w:t>
            </w:r>
          </w:p>
        </w:tc>
        <w:tc>
          <w:tcPr>
            <w:tcW w:w="1782" w:type="dxa"/>
          </w:tcPr>
          <w:p w:rsidR="006B7FF8" w:rsidRPr="001D0A25" w:rsidRDefault="006B7FF8" w:rsidP="00FB6BD2">
            <w:pPr>
              <w:rPr>
                <w:rFonts w:eastAsia="Times New Roman"/>
                <w:lang w:val="vi-VN" w:eastAsia="vi-VN"/>
              </w:rPr>
            </w:pPr>
            <w:r w:rsidRPr="001D0A25">
              <w:rPr>
                <w:rFonts w:eastAsia="Times New Roman"/>
                <w:b/>
                <w:lang w:val="pt-BR"/>
              </w:rPr>
              <w:t>SHTT:</w:t>
            </w:r>
            <w:r w:rsidRPr="001D0A25">
              <w:rPr>
                <w:rFonts w:eastAsia="Times New Roman"/>
                <w:lang w:val="pt-BR"/>
              </w:rPr>
              <w:t xml:space="preserve"> vệ sinh cuối tuần.</w:t>
            </w:r>
          </w:p>
        </w:tc>
      </w:tr>
      <w:tr w:rsidR="006B7FF8" w:rsidRPr="001D0A25" w:rsidTr="00FB6BD2">
        <w:trPr>
          <w:trHeight w:val="1764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lastRenderedPageBreak/>
              <w:t>Nêu Gương</w:t>
            </w:r>
          </w:p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Trả Trẻ,</w:t>
            </w:r>
          </w:p>
          <w:p w:rsidR="006B7FF8" w:rsidRPr="001D0A25" w:rsidRDefault="006B7FF8" w:rsidP="00FB6BD2">
            <w:pPr>
              <w:jc w:val="center"/>
              <w:rPr>
                <w:rFonts w:eastAsia="Times New Roman"/>
                <w:b/>
              </w:rPr>
            </w:pPr>
            <w:r w:rsidRPr="001D0A25">
              <w:rPr>
                <w:rFonts w:eastAsia="Times New Roman"/>
                <w:b/>
              </w:rPr>
              <w:t>Lễ giáo</w:t>
            </w:r>
          </w:p>
        </w:tc>
        <w:tc>
          <w:tcPr>
            <w:tcW w:w="9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Vệ sinh cá nhân trẻ, đầu tóc quần áo sạch sẽ gọn gàng.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Nêu gương bé ngoan (Thứ 6: Tổ chức nêu gương cuối tuần, tuyên dương khen thưởng BN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>- Trả trẻ cho trẻ chơi ở góc và trò chuyện về những điều đã học trong ngày. Trao đổi với phụ huynh những vấn đề: như học tập sức khỏe của trẻ.</w:t>
            </w:r>
          </w:p>
          <w:p w:rsidR="006B7FF8" w:rsidRPr="001D0A25" w:rsidRDefault="006B7FF8" w:rsidP="00FB6BD2">
            <w:pPr>
              <w:rPr>
                <w:rFonts w:eastAsia="Times New Roman"/>
              </w:rPr>
            </w:pPr>
            <w:r w:rsidRPr="001D0A25">
              <w:rPr>
                <w:rFonts w:eastAsia="Times New Roman"/>
              </w:rPr>
              <w:t xml:space="preserve">- Dạy trẻ có thói quen chấp hành luật lệ giao thông, khi đi trên đường qua các tín hiệu đèn.              </w:t>
            </w:r>
          </w:p>
        </w:tc>
      </w:tr>
    </w:tbl>
    <w:p w:rsidR="00D86F71" w:rsidRDefault="00D86F71"/>
    <w:sectPr w:rsidR="00D86F71" w:rsidSect="006B7FF8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FF8"/>
    <w:rsid w:val="006B7FF8"/>
    <w:rsid w:val="00D8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FF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2023-03-13T05:23:00Z</dcterms:created>
  <dcterms:modified xsi:type="dcterms:W3CDTF">2023-03-13T05:26:00Z</dcterms:modified>
</cp:coreProperties>
</file>