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274" w:rsidRDefault="001E7274" w:rsidP="001E7274">
      <w:pPr>
        <w:tabs>
          <w:tab w:val="left" w:pos="0"/>
          <w:tab w:val="center" w:pos="4140"/>
          <w:tab w:val="left" w:pos="6870"/>
        </w:tabs>
        <w:jc w:val="center"/>
        <w:rPr>
          <w:b/>
          <w:sz w:val="28"/>
          <w:szCs w:val="28"/>
          <w:lang w:eastAsia="vi-VN"/>
        </w:rPr>
      </w:pPr>
      <w:bookmarkStart w:id="0" w:name="_GoBack"/>
      <w:bookmarkEnd w:id="0"/>
      <w:r>
        <w:rPr>
          <w:b/>
          <w:sz w:val="28"/>
          <w:szCs w:val="28"/>
          <w:lang w:val="vi-VN" w:eastAsia="vi-VN"/>
        </w:rPr>
        <w:t xml:space="preserve">KẾ HOẠCH HOẠT ĐỘNG TUẦN </w:t>
      </w:r>
      <w:r>
        <w:rPr>
          <w:b/>
          <w:sz w:val="28"/>
          <w:szCs w:val="28"/>
          <w:lang w:eastAsia="vi-VN"/>
        </w:rPr>
        <w:t>2</w:t>
      </w:r>
    </w:p>
    <w:p w:rsidR="001E7274" w:rsidRDefault="001E7274" w:rsidP="001E7274">
      <w:pPr>
        <w:tabs>
          <w:tab w:val="left" w:pos="0"/>
        </w:tabs>
        <w:jc w:val="center"/>
        <w:rPr>
          <w:b/>
          <w:sz w:val="28"/>
          <w:szCs w:val="28"/>
        </w:rPr>
      </w:pPr>
      <w:r>
        <w:rPr>
          <w:b/>
          <w:sz w:val="28"/>
          <w:szCs w:val="28"/>
          <w:lang w:val="vi-VN" w:eastAsia="vi-VN"/>
        </w:rPr>
        <w:t>CHỦ ĐỀ NHÁNH</w:t>
      </w:r>
      <w:r>
        <w:rPr>
          <w:b/>
          <w:sz w:val="28"/>
          <w:szCs w:val="28"/>
          <w:lang w:eastAsia="vi-VN"/>
        </w:rPr>
        <w:t>: THỦ ĐÔ HÀ NỘI</w:t>
      </w:r>
    </w:p>
    <w:p w:rsidR="001E7274" w:rsidRDefault="001E7274" w:rsidP="001E7274">
      <w:pPr>
        <w:tabs>
          <w:tab w:val="left" w:pos="0"/>
        </w:tabs>
        <w:jc w:val="center"/>
        <w:rPr>
          <w:b/>
          <w:sz w:val="28"/>
          <w:szCs w:val="28"/>
        </w:rPr>
      </w:pPr>
      <w:r>
        <w:rPr>
          <w:b/>
          <w:sz w:val="28"/>
          <w:szCs w:val="28"/>
        </w:rPr>
        <w:t>Thời gian: Từ 26/02/2024 đến 1/03/2024</w:t>
      </w:r>
    </w:p>
    <w:tbl>
      <w:tblPr>
        <w:tblpPr w:leftFromText="180" w:rightFromText="180" w:vertAnchor="text" w:horzAnchor="margin" w:tblpXSpec="center" w:tblpY="269"/>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5"/>
        <w:gridCol w:w="1799"/>
        <w:gridCol w:w="70"/>
        <w:gridCol w:w="1729"/>
        <w:gridCol w:w="1714"/>
        <w:gridCol w:w="85"/>
        <w:gridCol w:w="14"/>
        <w:gridCol w:w="1970"/>
        <w:gridCol w:w="86"/>
        <w:gridCol w:w="1893"/>
      </w:tblGrid>
      <w:tr w:rsidR="001E7274" w:rsidTr="001E7274">
        <w:trPr>
          <w:trHeight w:val="467"/>
        </w:trPr>
        <w:tc>
          <w:tcPr>
            <w:tcW w:w="1445" w:type="dxa"/>
            <w:tcBorders>
              <w:top w:val="single" w:sz="4" w:space="0" w:color="auto"/>
              <w:left w:val="single" w:sz="4" w:space="0" w:color="auto"/>
              <w:bottom w:val="single" w:sz="4" w:space="0" w:color="auto"/>
              <w:right w:val="single" w:sz="4" w:space="0" w:color="auto"/>
            </w:tcBorders>
            <w:hideMark/>
          </w:tcPr>
          <w:p w:rsidR="001E7274" w:rsidRDefault="001E7274">
            <w:pPr>
              <w:tabs>
                <w:tab w:val="left" w:pos="0"/>
              </w:tabs>
              <w:jc w:val="center"/>
              <w:rPr>
                <w:b/>
                <w:lang w:val="vi-VN"/>
              </w:rPr>
            </w:pPr>
            <w:r>
              <w:rPr>
                <w:b/>
                <w:lang w:val="vi-VN"/>
              </w:rPr>
              <w:t>Hoạt</w:t>
            </w:r>
          </w:p>
          <w:p w:rsidR="001E7274" w:rsidRDefault="001E7274">
            <w:pPr>
              <w:tabs>
                <w:tab w:val="left" w:pos="0"/>
              </w:tabs>
              <w:jc w:val="center"/>
              <w:rPr>
                <w:b/>
                <w:lang w:val="vi-VN"/>
              </w:rPr>
            </w:pPr>
            <w:r>
              <w:rPr>
                <w:b/>
                <w:lang w:val="vi-VN"/>
              </w:rPr>
              <w:t>Động</w:t>
            </w:r>
          </w:p>
        </w:tc>
        <w:tc>
          <w:tcPr>
            <w:tcW w:w="1799" w:type="dxa"/>
            <w:tcBorders>
              <w:top w:val="single" w:sz="4" w:space="0" w:color="auto"/>
              <w:left w:val="single" w:sz="4" w:space="0" w:color="auto"/>
              <w:bottom w:val="single" w:sz="4" w:space="0" w:color="auto"/>
              <w:right w:val="single" w:sz="4" w:space="0" w:color="auto"/>
            </w:tcBorders>
            <w:hideMark/>
          </w:tcPr>
          <w:p w:rsidR="001E7274" w:rsidRDefault="001E7274">
            <w:pPr>
              <w:tabs>
                <w:tab w:val="left" w:pos="0"/>
              </w:tabs>
              <w:jc w:val="center"/>
              <w:rPr>
                <w:b/>
                <w:lang w:val="vi-VN"/>
              </w:rPr>
            </w:pPr>
            <w:r>
              <w:rPr>
                <w:b/>
                <w:lang w:val="vi-VN"/>
              </w:rPr>
              <w:t>Thứ hai</w:t>
            </w:r>
          </w:p>
          <w:p w:rsidR="001E7274" w:rsidRDefault="001E7274">
            <w:pPr>
              <w:tabs>
                <w:tab w:val="left" w:pos="0"/>
              </w:tabs>
              <w:jc w:val="center"/>
              <w:rPr>
                <w:b/>
              </w:rPr>
            </w:pPr>
            <w:r>
              <w:rPr>
                <w:b/>
              </w:rPr>
              <w:t>26/02/2024</w:t>
            </w:r>
          </w:p>
        </w:tc>
        <w:tc>
          <w:tcPr>
            <w:tcW w:w="1799" w:type="dxa"/>
            <w:gridSpan w:val="2"/>
            <w:tcBorders>
              <w:top w:val="single" w:sz="4" w:space="0" w:color="auto"/>
              <w:left w:val="single" w:sz="4" w:space="0" w:color="auto"/>
              <w:bottom w:val="single" w:sz="4" w:space="0" w:color="auto"/>
              <w:right w:val="single" w:sz="4" w:space="0" w:color="auto"/>
            </w:tcBorders>
            <w:hideMark/>
          </w:tcPr>
          <w:p w:rsidR="001E7274" w:rsidRDefault="001E7274">
            <w:pPr>
              <w:tabs>
                <w:tab w:val="left" w:pos="0"/>
              </w:tabs>
              <w:jc w:val="center"/>
              <w:rPr>
                <w:b/>
                <w:lang w:val="vi-VN"/>
              </w:rPr>
            </w:pPr>
            <w:r>
              <w:rPr>
                <w:b/>
                <w:lang w:val="vi-VN"/>
              </w:rPr>
              <w:t>Thứ ba</w:t>
            </w:r>
          </w:p>
          <w:p w:rsidR="001E7274" w:rsidRDefault="001E7274">
            <w:pPr>
              <w:tabs>
                <w:tab w:val="left" w:pos="0"/>
              </w:tabs>
              <w:jc w:val="center"/>
              <w:rPr>
                <w:b/>
                <w:lang w:val="vi-VN"/>
              </w:rPr>
            </w:pPr>
            <w:r>
              <w:rPr>
                <w:b/>
              </w:rPr>
              <w:t>27/02/2024</w:t>
            </w:r>
          </w:p>
        </w:tc>
        <w:tc>
          <w:tcPr>
            <w:tcW w:w="1799" w:type="dxa"/>
            <w:gridSpan w:val="2"/>
            <w:tcBorders>
              <w:top w:val="single" w:sz="4" w:space="0" w:color="auto"/>
              <w:left w:val="single" w:sz="4" w:space="0" w:color="auto"/>
              <w:bottom w:val="single" w:sz="4" w:space="0" w:color="auto"/>
              <w:right w:val="single" w:sz="4" w:space="0" w:color="auto"/>
            </w:tcBorders>
            <w:hideMark/>
          </w:tcPr>
          <w:p w:rsidR="001E7274" w:rsidRDefault="001E7274">
            <w:pPr>
              <w:tabs>
                <w:tab w:val="left" w:pos="0"/>
              </w:tabs>
              <w:jc w:val="center"/>
              <w:rPr>
                <w:b/>
                <w:lang w:val="vi-VN"/>
              </w:rPr>
            </w:pPr>
            <w:r>
              <w:rPr>
                <w:b/>
                <w:lang w:val="vi-VN"/>
              </w:rPr>
              <w:t>Thứ tư</w:t>
            </w:r>
          </w:p>
          <w:p w:rsidR="001E7274" w:rsidRDefault="001E7274">
            <w:pPr>
              <w:tabs>
                <w:tab w:val="left" w:pos="0"/>
              </w:tabs>
              <w:jc w:val="center"/>
              <w:rPr>
                <w:b/>
                <w:lang w:val="vi-VN"/>
              </w:rPr>
            </w:pPr>
            <w:r>
              <w:rPr>
                <w:b/>
              </w:rPr>
              <w:t>28/2/2024</w:t>
            </w:r>
          </w:p>
        </w:tc>
        <w:tc>
          <w:tcPr>
            <w:tcW w:w="1984" w:type="dxa"/>
            <w:gridSpan w:val="2"/>
            <w:tcBorders>
              <w:top w:val="single" w:sz="4" w:space="0" w:color="auto"/>
              <w:left w:val="single" w:sz="4" w:space="0" w:color="auto"/>
              <w:bottom w:val="single" w:sz="4" w:space="0" w:color="auto"/>
              <w:right w:val="single" w:sz="4" w:space="0" w:color="auto"/>
            </w:tcBorders>
            <w:hideMark/>
          </w:tcPr>
          <w:p w:rsidR="001E7274" w:rsidRDefault="001E7274">
            <w:pPr>
              <w:tabs>
                <w:tab w:val="left" w:pos="0"/>
              </w:tabs>
              <w:jc w:val="center"/>
              <w:rPr>
                <w:b/>
                <w:lang w:val="vi-VN"/>
              </w:rPr>
            </w:pPr>
            <w:r>
              <w:rPr>
                <w:b/>
                <w:lang w:val="vi-VN"/>
              </w:rPr>
              <w:t>Thứ năm</w:t>
            </w:r>
          </w:p>
          <w:p w:rsidR="001E7274" w:rsidRDefault="001E7274">
            <w:pPr>
              <w:tabs>
                <w:tab w:val="left" w:pos="0"/>
              </w:tabs>
              <w:jc w:val="center"/>
              <w:rPr>
                <w:b/>
                <w:lang w:val="vi-VN"/>
              </w:rPr>
            </w:pPr>
            <w:r>
              <w:rPr>
                <w:b/>
              </w:rPr>
              <w:t>29/02/2024</w:t>
            </w:r>
          </w:p>
        </w:tc>
        <w:tc>
          <w:tcPr>
            <w:tcW w:w="1979" w:type="dxa"/>
            <w:gridSpan w:val="2"/>
            <w:tcBorders>
              <w:top w:val="single" w:sz="4" w:space="0" w:color="auto"/>
              <w:left w:val="single" w:sz="4" w:space="0" w:color="auto"/>
              <w:bottom w:val="single" w:sz="4" w:space="0" w:color="auto"/>
              <w:right w:val="single" w:sz="4" w:space="0" w:color="auto"/>
            </w:tcBorders>
            <w:hideMark/>
          </w:tcPr>
          <w:p w:rsidR="001E7274" w:rsidRDefault="001E7274">
            <w:pPr>
              <w:tabs>
                <w:tab w:val="left" w:pos="0"/>
              </w:tabs>
              <w:jc w:val="center"/>
              <w:rPr>
                <w:b/>
                <w:lang w:val="vi-VN"/>
              </w:rPr>
            </w:pPr>
            <w:r>
              <w:rPr>
                <w:b/>
                <w:lang w:val="vi-VN"/>
              </w:rPr>
              <w:t>Thứ sáu</w:t>
            </w:r>
          </w:p>
          <w:p w:rsidR="001E7274" w:rsidRDefault="001E7274">
            <w:pPr>
              <w:tabs>
                <w:tab w:val="left" w:pos="0"/>
              </w:tabs>
              <w:jc w:val="center"/>
              <w:rPr>
                <w:b/>
                <w:lang w:val="vi-VN"/>
              </w:rPr>
            </w:pPr>
            <w:r>
              <w:rPr>
                <w:b/>
              </w:rPr>
              <w:t>1/03/2024</w:t>
            </w:r>
          </w:p>
        </w:tc>
      </w:tr>
      <w:tr w:rsidR="001E7274" w:rsidTr="001E7274">
        <w:trPr>
          <w:trHeight w:val="1297"/>
        </w:trPr>
        <w:tc>
          <w:tcPr>
            <w:tcW w:w="1445" w:type="dxa"/>
            <w:tcBorders>
              <w:top w:val="single" w:sz="4" w:space="0" w:color="auto"/>
              <w:left w:val="single" w:sz="4" w:space="0" w:color="auto"/>
              <w:bottom w:val="single" w:sz="4" w:space="0" w:color="auto"/>
              <w:right w:val="single" w:sz="4" w:space="0" w:color="auto"/>
            </w:tcBorders>
          </w:tcPr>
          <w:p w:rsidR="001E7274" w:rsidRDefault="001E7274">
            <w:pPr>
              <w:tabs>
                <w:tab w:val="left" w:pos="0"/>
              </w:tabs>
              <w:jc w:val="center"/>
              <w:rPr>
                <w:b/>
                <w:lang w:val="vi-VN"/>
              </w:rPr>
            </w:pPr>
          </w:p>
          <w:p w:rsidR="001E7274" w:rsidRDefault="001E7274">
            <w:pPr>
              <w:tabs>
                <w:tab w:val="left" w:pos="0"/>
              </w:tabs>
              <w:jc w:val="center"/>
              <w:rPr>
                <w:b/>
                <w:lang w:val="vi-VN"/>
              </w:rPr>
            </w:pPr>
          </w:p>
          <w:p w:rsidR="001E7274" w:rsidRDefault="001E7274">
            <w:pPr>
              <w:tabs>
                <w:tab w:val="left" w:pos="0"/>
              </w:tabs>
              <w:jc w:val="center"/>
              <w:rPr>
                <w:b/>
                <w:lang w:val="vi-VN"/>
              </w:rPr>
            </w:pPr>
            <w:r>
              <w:rPr>
                <w:b/>
                <w:lang w:val="vi-VN"/>
              </w:rPr>
              <w:t>Đón trẻ</w:t>
            </w:r>
          </w:p>
          <w:p w:rsidR="001E7274" w:rsidRDefault="001E7274">
            <w:pPr>
              <w:tabs>
                <w:tab w:val="left" w:pos="0"/>
              </w:tabs>
              <w:jc w:val="center"/>
              <w:rPr>
                <w:b/>
              </w:rPr>
            </w:pPr>
          </w:p>
          <w:p w:rsidR="001E7274" w:rsidRDefault="001E7274">
            <w:pPr>
              <w:tabs>
                <w:tab w:val="left" w:pos="0"/>
              </w:tabs>
              <w:jc w:val="both"/>
              <w:rPr>
                <w:b/>
              </w:rPr>
            </w:pPr>
          </w:p>
        </w:tc>
        <w:tc>
          <w:tcPr>
            <w:tcW w:w="9360" w:type="dxa"/>
            <w:gridSpan w:val="9"/>
            <w:tcBorders>
              <w:top w:val="single" w:sz="4" w:space="0" w:color="auto"/>
              <w:left w:val="single" w:sz="4" w:space="0" w:color="auto"/>
              <w:bottom w:val="single" w:sz="4" w:space="0" w:color="auto"/>
              <w:right w:val="single" w:sz="4" w:space="0" w:color="auto"/>
            </w:tcBorders>
            <w:hideMark/>
          </w:tcPr>
          <w:p w:rsidR="001E7274" w:rsidRDefault="001E7274">
            <w:pPr>
              <w:tabs>
                <w:tab w:val="left" w:pos="0"/>
              </w:tabs>
            </w:pPr>
            <w:r>
              <w:t>- Trao đổi với PH những điều cần thiết về sức khỏe, ăn uống, học tập của trẻ. Trao đổi với PH hỗ trợ nguyên vật liệu.</w:t>
            </w:r>
          </w:p>
          <w:p w:rsidR="001E7274" w:rsidRDefault="001E7274">
            <w:pPr>
              <w:tabs>
                <w:tab w:val="left" w:pos="0"/>
              </w:tabs>
            </w:pPr>
            <w:r>
              <w:t>- Trò chuyện với trẻ về chủ đề nghề chăm sóc sức khỏe</w:t>
            </w:r>
          </w:p>
          <w:p w:rsidR="001E7274" w:rsidRDefault="001E7274">
            <w:pPr>
              <w:tabs>
                <w:tab w:val="left" w:pos="0"/>
              </w:tabs>
            </w:pPr>
            <w:r>
              <w:t>- Cho trẻ chơi đồ chơi ở các góc chơi trong lớp</w:t>
            </w:r>
          </w:p>
          <w:p w:rsidR="001E7274" w:rsidRDefault="001E7274">
            <w:pPr>
              <w:tabs>
                <w:tab w:val="left" w:pos="0"/>
              </w:tabs>
            </w:pPr>
            <w:r>
              <w:t>- Phân công trực nhật: Cho tổ trực nhật xếp bàn ăn, trải khăn bàn, dĩa, khăn lau tay, bình hoa</w:t>
            </w:r>
          </w:p>
        </w:tc>
      </w:tr>
      <w:tr w:rsidR="001E7274" w:rsidTr="001E7274">
        <w:trPr>
          <w:trHeight w:val="463"/>
        </w:trPr>
        <w:tc>
          <w:tcPr>
            <w:tcW w:w="1445" w:type="dxa"/>
            <w:tcBorders>
              <w:top w:val="single" w:sz="4" w:space="0" w:color="auto"/>
              <w:left w:val="single" w:sz="4" w:space="0" w:color="auto"/>
              <w:bottom w:val="single" w:sz="4" w:space="0" w:color="auto"/>
              <w:right w:val="single" w:sz="4" w:space="0" w:color="auto"/>
            </w:tcBorders>
            <w:hideMark/>
          </w:tcPr>
          <w:p w:rsidR="001E7274" w:rsidRDefault="001E7274">
            <w:pPr>
              <w:tabs>
                <w:tab w:val="left" w:pos="0"/>
              </w:tabs>
              <w:jc w:val="center"/>
              <w:rPr>
                <w:b/>
              </w:rPr>
            </w:pPr>
            <w:r>
              <w:rPr>
                <w:b/>
              </w:rPr>
              <w:t>TDS</w:t>
            </w:r>
          </w:p>
        </w:tc>
        <w:tc>
          <w:tcPr>
            <w:tcW w:w="9360" w:type="dxa"/>
            <w:gridSpan w:val="9"/>
            <w:tcBorders>
              <w:top w:val="single" w:sz="4" w:space="0" w:color="auto"/>
              <w:left w:val="single" w:sz="4" w:space="0" w:color="auto"/>
              <w:bottom w:val="single" w:sz="4" w:space="0" w:color="auto"/>
              <w:right w:val="single" w:sz="4" w:space="0" w:color="auto"/>
            </w:tcBorders>
            <w:hideMark/>
          </w:tcPr>
          <w:p w:rsidR="001E7274" w:rsidRDefault="001E7274">
            <w:pPr>
              <w:tabs>
                <w:tab w:val="left" w:pos="0"/>
              </w:tabs>
            </w:pPr>
            <w:r>
              <w:rPr>
                <w:sz w:val="26"/>
                <w:szCs w:val="26"/>
              </w:rPr>
              <w:t>- Tập KH với theo bài  “ Quê hương tươi đẹp”</w:t>
            </w:r>
            <w:r>
              <w:rPr>
                <w:color w:val="FF0000"/>
                <w:sz w:val="26"/>
                <w:szCs w:val="26"/>
              </w:rPr>
              <w:t xml:space="preserve"> </w:t>
            </w:r>
            <w:r>
              <w:t>(Thở: Gà gáy, Tay 2, bụng 1, chân 2, bật 2)</w:t>
            </w:r>
          </w:p>
        </w:tc>
      </w:tr>
      <w:tr w:rsidR="001E7274" w:rsidTr="001E7274">
        <w:trPr>
          <w:trHeight w:val="828"/>
        </w:trPr>
        <w:tc>
          <w:tcPr>
            <w:tcW w:w="1445" w:type="dxa"/>
            <w:vMerge w:val="restart"/>
            <w:tcBorders>
              <w:top w:val="single" w:sz="4" w:space="0" w:color="auto"/>
              <w:left w:val="single" w:sz="4" w:space="0" w:color="auto"/>
              <w:bottom w:val="single" w:sz="4" w:space="0" w:color="auto"/>
              <w:right w:val="single" w:sz="4" w:space="0" w:color="auto"/>
            </w:tcBorders>
          </w:tcPr>
          <w:p w:rsidR="001E7274" w:rsidRDefault="001E7274">
            <w:pPr>
              <w:tabs>
                <w:tab w:val="left" w:pos="0"/>
              </w:tabs>
              <w:jc w:val="center"/>
              <w:rPr>
                <w:b/>
              </w:rPr>
            </w:pPr>
          </w:p>
          <w:p w:rsidR="001E7274" w:rsidRDefault="001E7274">
            <w:pPr>
              <w:tabs>
                <w:tab w:val="left" w:pos="0"/>
              </w:tabs>
              <w:jc w:val="center"/>
              <w:rPr>
                <w:b/>
              </w:rPr>
            </w:pPr>
          </w:p>
          <w:p w:rsidR="001E7274" w:rsidRDefault="001E7274">
            <w:pPr>
              <w:tabs>
                <w:tab w:val="left" w:pos="0"/>
              </w:tabs>
              <w:jc w:val="center"/>
              <w:rPr>
                <w:b/>
              </w:rPr>
            </w:pPr>
            <w:r>
              <w:rPr>
                <w:b/>
              </w:rPr>
              <w:t>Hoạt động ngoài trời</w:t>
            </w:r>
          </w:p>
        </w:tc>
        <w:tc>
          <w:tcPr>
            <w:tcW w:w="1799" w:type="dxa"/>
            <w:tcBorders>
              <w:top w:val="single" w:sz="4" w:space="0" w:color="auto"/>
              <w:left w:val="single" w:sz="4" w:space="0" w:color="auto"/>
              <w:bottom w:val="single" w:sz="4" w:space="0" w:color="auto"/>
              <w:right w:val="single" w:sz="4" w:space="0" w:color="auto"/>
            </w:tcBorders>
            <w:hideMark/>
          </w:tcPr>
          <w:p w:rsidR="001E7274" w:rsidRDefault="001E7274">
            <w:r>
              <w:rPr>
                <w:szCs w:val="22"/>
              </w:rPr>
              <w:t>Trò chuyện với trẻ về chùa một cột</w:t>
            </w:r>
          </w:p>
        </w:tc>
        <w:tc>
          <w:tcPr>
            <w:tcW w:w="1799" w:type="dxa"/>
            <w:gridSpan w:val="2"/>
            <w:tcBorders>
              <w:top w:val="single" w:sz="4" w:space="0" w:color="auto"/>
              <w:left w:val="single" w:sz="4" w:space="0" w:color="auto"/>
              <w:bottom w:val="single" w:sz="4" w:space="0" w:color="auto"/>
              <w:right w:val="single" w:sz="4" w:space="0" w:color="auto"/>
            </w:tcBorders>
            <w:hideMark/>
          </w:tcPr>
          <w:p w:rsidR="001E7274" w:rsidRDefault="001E7274">
            <w:r>
              <w:rPr>
                <w:szCs w:val="22"/>
              </w:rPr>
              <w:t>Quan sát vườn bắp</w:t>
            </w:r>
          </w:p>
        </w:tc>
        <w:tc>
          <w:tcPr>
            <w:tcW w:w="1799" w:type="dxa"/>
            <w:gridSpan w:val="2"/>
            <w:tcBorders>
              <w:top w:val="single" w:sz="4" w:space="0" w:color="auto"/>
              <w:left w:val="single" w:sz="4" w:space="0" w:color="auto"/>
              <w:bottom w:val="single" w:sz="4" w:space="0" w:color="auto"/>
              <w:right w:val="single" w:sz="4" w:space="0" w:color="auto"/>
            </w:tcBorders>
            <w:hideMark/>
          </w:tcPr>
          <w:p w:rsidR="001E7274" w:rsidRDefault="001E7274">
            <w:pPr>
              <w:rPr>
                <w:szCs w:val="22"/>
              </w:rPr>
            </w:pPr>
            <w:r>
              <w:rPr>
                <w:szCs w:val="22"/>
              </w:rPr>
              <w:t>Thí nghiệm “ Hoa đổi màu”</w:t>
            </w:r>
          </w:p>
        </w:tc>
        <w:tc>
          <w:tcPr>
            <w:tcW w:w="2070" w:type="dxa"/>
            <w:gridSpan w:val="3"/>
            <w:tcBorders>
              <w:top w:val="single" w:sz="4" w:space="0" w:color="auto"/>
              <w:left w:val="single" w:sz="4" w:space="0" w:color="auto"/>
              <w:bottom w:val="single" w:sz="4" w:space="0" w:color="auto"/>
              <w:right w:val="single" w:sz="4" w:space="0" w:color="auto"/>
            </w:tcBorders>
            <w:hideMark/>
          </w:tcPr>
          <w:p w:rsidR="001E7274" w:rsidRDefault="001E7274">
            <w:pPr>
              <w:rPr>
                <w:szCs w:val="22"/>
              </w:rPr>
            </w:pPr>
            <w:r>
              <w:rPr>
                <w:szCs w:val="22"/>
              </w:rPr>
              <w:t>Trò chuyện về món ăn đặc trưng của thủ đô</w:t>
            </w:r>
          </w:p>
        </w:tc>
        <w:tc>
          <w:tcPr>
            <w:tcW w:w="1893" w:type="dxa"/>
            <w:tcBorders>
              <w:top w:val="single" w:sz="4" w:space="0" w:color="auto"/>
              <w:left w:val="single" w:sz="4" w:space="0" w:color="auto"/>
              <w:bottom w:val="single" w:sz="4" w:space="0" w:color="auto"/>
              <w:right w:val="single" w:sz="4" w:space="0" w:color="auto"/>
            </w:tcBorders>
            <w:hideMark/>
          </w:tcPr>
          <w:p w:rsidR="001E7274" w:rsidRDefault="001E7274">
            <w:pPr>
              <w:rPr>
                <w:b/>
                <w:szCs w:val="22"/>
              </w:rPr>
            </w:pPr>
            <w:r>
              <w:rPr>
                <w:bCs/>
                <w:szCs w:val="22"/>
              </w:rPr>
              <w:t>Quan sát  hoa vạn thọ.</w:t>
            </w:r>
          </w:p>
        </w:tc>
      </w:tr>
      <w:tr w:rsidR="001E7274" w:rsidTr="001E7274">
        <w:trPr>
          <w:trHeight w:val="296"/>
        </w:trPr>
        <w:tc>
          <w:tcPr>
            <w:tcW w:w="1445" w:type="dxa"/>
            <w:vMerge/>
            <w:tcBorders>
              <w:top w:val="single" w:sz="4" w:space="0" w:color="auto"/>
              <w:left w:val="single" w:sz="4" w:space="0" w:color="auto"/>
              <w:bottom w:val="single" w:sz="4" w:space="0" w:color="auto"/>
              <w:right w:val="single" w:sz="4" w:space="0" w:color="auto"/>
            </w:tcBorders>
            <w:vAlign w:val="center"/>
            <w:hideMark/>
          </w:tcPr>
          <w:p w:rsidR="001E7274" w:rsidRDefault="001E7274">
            <w:pPr>
              <w:rPr>
                <w:b/>
              </w:rPr>
            </w:pPr>
          </w:p>
        </w:tc>
        <w:tc>
          <w:tcPr>
            <w:tcW w:w="9360" w:type="dxa"/>
            <w:gridSpan w:val="9"/>
            <w:tcBorders>
              <w:top w:val="single" w:sz="4" w:space="0" w:color="auto"/>
              <w:left w:val="single" w:sz="4" w:space="0" w:color="auto"/>
              <w:bottom w:val="single" w:sz="4" w:space="0" w:color="auto"/>
              <w:right w:val="single" w:sz="4" w:space="0" w:color="auto"/>
            </w:tcBorders>
            <w:hideMark/>
          </w:tcPr>
          <w:p w:rsidR="001E7274" w:rsidRDefault="001E7274">
            <w:pPr>
              <w:rPr>
                <w:lang w:eastAsia="vi-VN"/>
              </w:rPr>
            </w:pPr>
            <w:r>
              <w:t xml:space="preserve">- </w:t>
            </w:r>
            <w:r>
              <w:rPr>
                <w:lang w:val="vi-VN" w:eastAsia="vi-VN"/>
              </w:rPr>
              <w:t xml:space="preserve"> TCVĐ: </w:t>
            </w:r>
            <w:r>
              <w:rPr>
                <w:lang w:eastAsia="vi-VN"/>
              </w:rPr>
              <w:t xml:space="preserve">Đá banh nhảy bao bố  </w:t>
            </w:r>
            <w:r>
              <w:rPr>
                <w:lang w:val="vi-VN" w:eastAsia="vi-VN"/>
              </w:rPr>
              <w:t>(Thứ 2,4,6)  </w:t>
            </w:r>
            <w:r>
              <w:rPr>
                <w:lang w:eastAsia="vi-VN"/>
              </w:rPr>
              <w:t xml:space="preserve">cướp cờ </w:t>
            </w:r>
            <w:r>
              <w:rPr>
                <w:lang w:val="vi-VN" w:eastAsia="vi-VN"/>
              </w:rPr>
              <w:t>(Thứ 3,5)</w:t>
            </w:r>
          </w:p>
          <w:p w:rsidR="001E7274" w:rsidRDefault="001E7274">
            <w:pPr>
              <w:tabs>
                <w:tab w:val="left" w:pos="0"/>
              </w:tabs>
              <w:rPr>
                <w:u w:val="single"/>
              </w:rPr>
            </w:pPr>
            <w:r>
              <w:t>-  Chơi tự do</w:t>
            </w:r>
          </w:p>
        </w:tc>
      </w:tr>
      <w:tr w:rsidR="001E7274" w:rsidTr="001E7274">
        <w:trPr>
          <w:trHeight w:val="1836"/>
        </w:trPr>
        <w:tc>
          <w:tcPr>
            <w:tcW w:w="1445" w:type="dxa"/>
            <w:tcBorders>
              <w:top w:val="single" w:sz="4" w:space="0" w:color="auto"/>
              <w:left w:val="single" w:sz="4" w:space="0" w:color="auto"/>
              <w:bottom w:val="single" w:sz="4" w:space="0" w:color="auto"/>
              <w:right w:val="single" w:sz="4" w:space="0" w:color="auto"/>
            </w:tcBorders>
          </w:tcPr>
          <w:p w:rsidR="001E7274" w:rsidRDefault="001E7274">
            <w:pPr>
              <w:tabs>
                <w:tab w:val="left" w:pos="0"/>
              </w:tabs>
              <w:jc w:val="center"/>
              <w:rPr>
                <w:b/>
              </w:rPr>
            </w:pPr>
          </w:p>
          <w:p w:rsidR="001E7274" w:rsidRDefault="001E7274">
            <w:pPr>
              <w:tabs>
                <w:tab w:val="left" w:pos="0"/>
              </w:tabs>
              <w:jc w:val="center"/>
              <w:rPr>
                <w:b/>
              </w:rPr>
            </w:pPr>
          </w:p>
          <w:p w:rsidR="001E7274" w:rsidRDefault="001E7274">
            <w:pPr>
              <w:tabs>
                <w:tab w:val="left" w:pos="0"/>
              </w:tabs>
              <w:jc w:val="center"/>
              <w:rPr>
                <w:b/>
              </w:rPr>
            </w:pPr>
          </w:p>
          <w:p w:rsidR="001E7274" w:rsidRDefault="001E7274">
            <w:pPr>
              <w:tabs>
                <w:tab w:val="left" w:pos="0"/>
              </w:tabs>
              <w:jc w:val="center"/>
              <w:rPr>
                <w:b/>
              </w:rPr>
            </w:pPr>
            <w:r>
              <w:rPr>
                <w:b/>
              </w:rPr>
              <w:t>Hoạt</w:t>
            </w:r>
          </w:p>
          <w:p w:rsidR="001E7274" w:rsidRDefault="001E7274">
            <w:pPr>
              <w:tabs>
                <w:tab w:val="left" w:pos="0"/>
              </w:tabs>
              <w:jc w:val="center"/>
              <w:rPr>
                <w:b/>
              </w:rPr>
            </w:pPr>
            <w:r>
              <w:rPr>
                <w:b/>
              </w:rPr>
              <w:t xml:space="preserve"> động</w:t>
            </w:r>
          </w:p>
          <w:p w:rsidR="001E7274" w:rsidRDefault="001E7274">
            <w:pPr>
              <w:tabs>
                <w:tab w:val="left" w:pos="0"/>
              </w:tabs>
              <w:jc w:val="center"/>
              <w:rPr>
                <w:b/>
              </w:rPr>
            </w:pPr>
            <w:r>
              <w:rPr>
                <w:b/>
              </w:rPr>
              <w:t xml:space="preserve"> học</w:t>
            </w:r>
          </w:p>
        </w:tc>
        <w:tc>
          <w:tcPr>
            <w:tcW w:w="1869" w:type="dxa"/>
            <w:gridSpan w:val="2"/>
            <w:tcBorders>
              <w:top w:val="single" w:sz="4" w:space="0" w:color="auto"/>
              <w:left w:val="single" w:sz="4" w:space="0" w:color="auto"/>
              <w:bottom w:val="single" w:sz="4" w:space="0" w:color="auto"/>
              <w:right w:val="single" w:sz="4" w:space="0" w:color="auto"/>
            </w:tcBorders>
            <w:hideMark/>
          </w:tcPr>
          <w:p w:rsidR="001E7274" w:rsidRDefault="001E7274">
            <w:pPr>
              <w:tabs>
                <w:tab w:val="left" w:pos="0"/>
              </w:tabs>
              <w:rPr>
                <w:b/>
                <w:u w:val="single"/>
              </w:rPr>
            </w:pPr>
            <w:r>
              <w:rPr>
                <w:b/>
                <w:u w:val="single"/>
              </w:rPr>
              <w:t>PTNN: LQVH</w:t>
            </w:r>
          </w:p>
          <w:p w:rsidR="001E7274" w:rsidRDefault="001E7274">
            <w:pPr>
              <w:tabs>
                <w:tab w:val="left" w:pos="0"/>
              </w:tabs>
            </w:pPr>
            <w:r>
              <w:t>Kể chuyện sự tích hồ Gươm</w:t>
            </w:r>
          </w:p>
        </w:tc>
        <w:tc>
          <w:tcPr>
            <w:tcW w:w="1729" w:type="dxa"/>
            <w:tcBorders>
              <w:top w:val="single" w:sz="4" w:space="0" w:color="auto"/>
              <w:left w:val="single" w:sz="4" w:space="0" w:color="auto"/>
              <w:bottom w:val="single" w:sz="4" w:space="0" w:color="auto"/>
              <w:right w:val="single" w:sz="4" w:space="0" w:color="auto"/>
            </w:tcBorders>
            <w:hideMark/>
          </w:tcPr>
          <w:p w:rsidR="001E7274" w:rsidRDefault="001E7274">
            <w:pPr>
              <w:tabs>
                <w:tab w:val="left" w:pos="0"/>
              </w:tabs>
              <w:rPr>
                <w:b/>
                <w:u w:val="single"/>
              </w:rPr>
            </w:pPr>
            <w:r>
              <w:rPr>
                <w:b/>
                <w:u w:val="single"/>
              </w:rPr>
              <w:t>PTNT: KPXH</w:t>
            </w:r>
          </w:p>
          <w:p w:rsidR="001E7274" w:rsidRDefault="001E7274">
            <w:pPr>
              <w:tabs>
                <w:tab w:val="center" w:pos="4140"/>
              </w:tabs>
              <w:rPr>
                <w:szCs w:val="22"/>
                <w:lang w:val="fr-FR"/>
              </w:rPr>
            </w:pPr>
            <w:r>
              <w:rPr>
                <w:sz w:val="26"/>
              </w:rPr>
              <w:t>Tìm hiểu một số di tích lịch sử thủ đô Hà Nội</w:t>
            </w:r>
            <w:r>
              <w:rPr>
                <w:szCs w:val="22"/>
                <w:lang w:val="fr-FR"/>
              </w:rPr>
              <w:t xml:space="preserve"> </w:t>
            </w:r>
          </w:p>
          <w:p w:rsidR="001E7274" w:rsidRDefault="001E7274">
            <w:pPr>
              <w:tabs>
                <w:tab w:val="left" w:pos="0"/>
              </w:tabs>
              <w:rPr>
                <w:b/>
                <w:u w:val="single"/>
              </w:rPr>
            </w:pPr>
            <w:r>
              <w:rPr>
                <w:b/>
                <w:u w:val="single"/>
              </w:rPr>
              <w:t>PTTC: TDGH</w:t>
            </w:r>
          </w:p>
          <w:p w:rsidR="001E7274" w:rsidRDefault="001E7274">
            <w:pPr>
              <w:tabs>
                <w:tab w:val="center" w:pos="4140"/>
              </w:tabs>
              <w:rPr>
                <w:szCs w:val="22"/>
                <w:lang w:val="fr-FR"/>
              </w:rPr>
            </w:pPr>
            <w:r>
              <w:t>Nhảy qua dây cao 30 cm .</w:t>
            </w:r>
          </w:p>
        </w:tc>
        <w:tc>
          <w:tcPr>
            <w:tcW w:w="1813" w:type="dxa"/>
            <w:gridSpan w:val="3"/>
            <w:tcBorders>
              <w:top w:val="single" w:sz="4" w:space="0" w:color="auto"/>
              <w:left w:val="single" w:sz="4" w:space="0" w:color="auto"/>
              <w:bottom w:val="single" w:sz="4" w:space="0" w:color="auto"/>
              <w:right w:val="single" w:sz="4" w:space="0" w:color="auto"/>
            </w:tcBorders>
            <w:hideMark/>
          </w:tcPr>
          <w:p w:rsidR="001E7274" w:rsidRDefault="001E7274">
            <w:pPr>
              <w:tabs>
                <w:tab w:val="left" w:pos="0"/>
              </w:tabs>
              <w:rPr>
                <w:b/>
                <w:u w:val="single"/>
              </w:rPr>
            </w:pPr>
            <w:r>
              <w:rPr>
                <w:b/>
                <w:u w:val="single"/>
              </w:rPr>
              <w:t>PTTM: TH</w:t>
            </w:r>
          </w:p>
          <w:p w:rsidR="001E7274" w:rsidRDefault="001E7274">
            <w:pPr>
              <w:tabs>
                <w:tab w:val="center" w:pos="4140"/>
              </w:tabs>
              <w:rPr>
                <w:bCs/>
              </w:rPr>
            </w:pPr>
            <w:r>
              <w:rPr>
                <w:bCs/>
              </w:rPr>
              <w:t>Vẽ hồ Gươm</w:t>
            </w:r>
          </w:p>
          <w:p w:rsidR="001E7274" w:rsidRDefault="001E7274">
            <w:pPr>
              <w:tabs>
                <w:tab w:val="left" w:pos="0"/>
              </w:tabs>
              <w:rPr>
                <w:u w:val="single"/>
              </w:rPr>
            </w:pPr>
            <w:r>
              <w:rPr>
                <w:b/>
                <w:u w:val="single"/>
              </w:rPr>
              <w:t>PTTM: GDAN</w:t>
            </w:r>
          </w:p>
          <w:p w:rsidR="001E7274" w:rsidRDefault="001E7274">
            <w:pPr>
              <w:tabs>
                <w:tab w:val="left" w:pos="0"/>
              </w:tabs>
              <w:rPr>
                <w:bCs/>
                <w:color w:val="000000"/>
              </w:rPr>
            </w:pPr>
            <w:r>
              <w:t>Dạy vận động</w:t>
            </w:r>
            <w:r>
              <w:rPr>
                <w:b/>
              </w:rPr>
              <w:t xml:space="preserve"> </w:t>
            </w:r>
            <w:r>
              <w:t>múa “Yêu Hà Nội”</w:t>
            </w:r>
          </w:p>
        </w:tc>
        <w:tc>
          <w:tcPr>
            <w:tcW w:w="2056" w:type="dxa"/>
            <w:gridSpan w:val="2"/>
            <w:tcBorders>
              <w:top w:val="single" w:sz="4" w:space="0" w:color="auto"/>
              <w:left w:val="single" w:sz="4" w:space="0" w:color="auto"/>
              <w:bottom w:val="single" w:sz="4" w:space="0" w:color="auto"/>
              <w:right w:val="single" w:sz="4" w:space="0" w:color="auto"/>
            </w:tcBorders>
          </w:tcPr>
          <w:p w:rsidR="001E7274" w:rsidRDefault="001E7274">
            <w:pPr>
              <w:tabs>
                <w:tab w:val="left" w:pos="0"/>
              </w:tabs>
              <w:rPr>
                <w:b/>
                <w:u w:val="single"/>
              </w:rPr>
            </w:pPr>
            <w:r>
              <w:rPr>
                <w:b/>
                <w:u w:val="single"/>
              </w:rPr>
              <w:t>PTNT: LQVT</w:t>
            </w:r>
          </w:p>
          <w:p w:rsidR="001E7274" w:rsidRDefault="001E7274">
            <w:pPr>
              <w:tabs>
                <w:tab w:val="left" w:pos="0"/>
              </w:tabs>
            </w:pPr>
            <w:r>
              <w:t>Số lượng 8, nhận biết số 8 và đếm đến 8 (tr 24, 25)</w:t>
            </w:r>
          </w:p>
          <w:p w:rsidR="001E7274" w:rsidRDefault="001E7274">
            <w:pPr>
              <w:tabs>
                <w:tab w:val="left" w:pos="0"/>
              </w:tabs>
            </w:pPr>
          </w:p>
        </w:tc>
        <w:tc>
          <w:tcPr>
            <w:tcW w:w="1893" w:type="dxa"/>
            <w:tcBorders>
              <w:top w:val="single" w:sz="4" w:space="0" w:color="auto"/>
              <w:left w:val="single" w:sz="4" w:space="0" w:color="auto"/>
              <w:bottom w:val="single" w:sz="4" w:space="0" w:color="auto"/>
              <w:right w:val="single" w:sz="4" w:space="0" w:color="auto"/>
            </w:tcBorders>
          </w:tcPr>
          <w:p w:rsidR="001E7274" w:rsidRDefault="001E7274">
            <w:pPr>
              <w:tabs>
                <w:tab w:val="left" w:pos="0"/>
              </w:tabs>
              <w:rPr>
                <w:b/>
                <w:u w:val="single"/>
              </w:rPr>
            </w:pPr>
            <w:r>
              <w:rPr>
                <w:b/>
                <w:u w:val="single"/>
              </w:rPr>
              <w:t>PTNN: LQCC</w:t>
            </w:r>
          </w:p>
          <w:p w:rsidR="001E7274" w:rsidRDefault="001E7274">
            <w:pPr>
              <w:tabs>
                <w:tab w:val="left" w:pos="0"/>
              </w:tabs>
              <w:rPr>
                <w:b/>
                <w:u w:val="single"/>
              </w:rPr>
            </w:pPr>
            <w:r>
              <w:t>Làm quen chữ cái L, H, K (t3)</w:t>
            </w:r>
          </w:p>
          <w:p w:rsidR="001E7274" w:rsidRDefault="001E7274">
            <w:pPr>
              <w:tabs>
                <w:tab w:val="left" w:pos="0"/>
              </w:tabs>
              <w:rPr>
                <w:color w:val="FF0000"/>
              </w:rPr>
            </w:pPr>
          </w:p>
        </w:tc>
      </w:tr>
      <w:tr w:rsidR="001E7274" w:rsidTr="001E7274">
        <w:trPr>
          <w:trHeight w:val="1457"/>
        </w:trPr>
        <w:tc>
          <w:tcPr>
            <w:tcW w:w="1445" w:type="dxa"/>
            <w:tcBorders>
              <w:top w:val="single" w:sz="4" w:space="0" w:color="auto"/>
              <w:left w:val="single" w:sz="4" w:space="0" w:color="auto"/>
              <w:bottom w:val="single" w:sz="4" w:space="0" w:color="auto"/>
              <w:right w:val="single" w:sz="4" w:space="0" w:color="auto"/>
            </w:tcBorders>
          </w:tcPr>
          <w:p w:rsidR="001E7274" w:rsidRDefault="001E7274">
            <w:pPr>
              <w:tabs>
                <w:tab w:val="left" w:pos="0"/>
              </w:tabs>
              <w:jc w:val="center"/>
              <w:rPr>
                <w:b/>
              </w:rPr>
            </w:pPr>
          </w:p>
          <w:p w:rsidR="001E7274" w:rsidRDefault="001E7274">
            <w:pPr>
              <w:tabs>
                <w:tab w:val="left" w:pos="0"/>
              </w:tabs>
              <w:jc w:val="center"/>
              <w:rPr>
                <w:b/>
              </w:rPr>
            </w:pPr>
          </w:p>
          <w:p w:rsidR="001E7274" w:rsidRDefault="001E7274">
            <w:pPr>
              <w:tabs>
                <w:tab w:val="left" w:pos="0"/>
              </w:tabs>
              <w:jc w:val="center"/>
              <w:rPr>
                <w:b/>
              </w:rPr>
            </w:pPr>
            <w:r>
              <w:rPr>
                <w:b/>
              </w:rPr>
              <w:t xml:space="preserve">Hoạt </w:t>
            </w:r>
          </w:p>
          <w:p w:rsidR="001E7274" w:rsidRDefault="001E7274">
            <w:pPr>
              <w:tabs>
                <w:tab w:val="left" w:pos="0"/>
              </w:tabs>
              <w:jc w:val="center"/>
              <w:rPr>
                <w:b/>
              </w:rPr>
            </w:pPr>
            <w:r>
              <w:rPr>
                <w:b/>
              </w:rPr>
              <w:t>động</w:t>
            </w:r>
          </w:p>
          <w:p w:rsidR="001E7274" w:rsidRDefault="001E7274">
            <w:pPr>
              <w:tabs>
                <w:tab w:val="left" w:pos="0"/>
              </w:tabs>
              <w:jc w:val="center"/>
              <w:rPr>
                <w:b/>
              </w:rPr>
            </w:pPr>
            <w:r>
              <w:rPr>
                <w:b/>
              </w:rPr>
              <w:t>vui</w:t>
            </w:r>
          </w:p>
          <w:p w:rsidR="001E7274" w:rsidRDefault="001E7274">
            <w:pPr>
              <w:tabs>
                <w:tab w:val="left" w:pos="0"/>
              </w:tabs>
              <w:jc w:val="center"/>
              <w:rPr>
                <w:b/>
              </w:rPr>
            </w:pPr>
            <w:r>
              <w:rPr>
                <w:b/>
              </w:rPr>
              <w:t>chơi</w:t>
            </w:r>
          </w:p>
        </w:tc>
        <w:tc>
          <w:tcPr>
            <w:tcW w:w="9360" w:type="dxa"/>
            <w:gridSpan w:val="9"/>
            <w:tcBorders>
              <w:top w:val="single" w:sz="4" w:space="0" w:color="auto"/>
              <w:left w:val="single" w:sz="4" w:space="0" w:color="auto"/>
              <w:bottom w:val="single" w:sz="4" w:space="0" w:color="auto"/>
              <w:right w:val="single" w:sz="4" w:space="0" w:color="auto"/>
            </w:tcBorders>
            <w:hideMark/>
          </w:tcPr>
          <w:p w:rsidR="001E7274" w:rsidRDefault="001E7274">
            <w:pPr>
              <w:rPr>
                <w:sz w:val="26"/>
              </w:rPr>
            </w:pPr>
            <w:r>
              <w:rPr>
                <w:sz w:val="26"/>
              </w:rPr>
              <w:t xml:space="preserve">* </w:t>
            </w:r>
            <w:r>
              <w:rPr>
                <w:b/>
                <w:sz w:val="26"/>
              </w:rPr>
              <w:t>PV:</w:t>
            </w:r>
            <w:r>
              <w:rPr>
                <w:sz w:val="26"/>
              </w:rPr>
              <w:t xml:space="preserve"> chơi hướng dẫn viên du lịch, của hàng bán nước</w:t>
            </w:r>
          </w:p>
          <w:p w:rsidR="001E7274" w:rsidRDefault="001E7274">
            <w:pPr>
              <w:rPr>
                <w:sz w:val="26"/>
              </w:rPr>
            </w:pPr>
            <w:r>
              <w:rPr>
                <w:sz w:val="26"/>
              </w:rPr>
              <w:t xml:space="preserve">* </w:t>
            </w:r>
            <w:r>
              <w:rPr>
                <w:b/>
                <w:sz w:val="26"/>
              </w:rPr>
              <w:t>BTLNT</w:t>
            </w:r>
            <w:r>
              <w:rPr>
                <w:sz w:val="26"/>
              </w:rPr>
              <w:t xml:space="preserve">: cam vắt muối mè </w:t>
            </w:r>
            <w:r>
              <w:rPr>
                <w:b/>
                <w:sz w:val="26"/>
                <w:lang w:val="vi-VN"/>
              </w:rPr>
              <w:t xml:space="preserve"> </w:t>
            </w:r>
            <w:r>
              <w:rPr>
                <w:sz w:val="26"/>
              </w:rPr>
              <w:t xml:space="preserve">(Thứ 3)        </w:t>
            </w:r>
          </w:p>
          <w:p w:rsidR="001E7274" w:rsidRDefault="001E7274">
            <w:pPr>
              <w:tabs>
                <w:tab w:val="num" w:pos="436"/>
              </w:tabs>
              <w:jc w:val="both"/>
              <w:rPr>
                <w:sz w:val="26"/>
              </w:rPr>
            </w:pPr>
            <w:r>
              <w:rPr>
                <w:sz w:val="26"/>
              </w:rPr>
              <w:t xml:space="preserve">* </w:t>
            </w:r>
            <w:r>
              <w:rPr>
                <w:b/>
                <w:sz w:val="26"/>
              </w:rPr>
              <w:t>XD</w:t>
            </w:r>
            <w:r>
              <w:rPr>
                <w:sz w:val="26"/>
              </w:rPr>
              <w:t>: Xây Hồ Gươm</w:t>
            </w:r>
          </w:p>
          <w:p w:rsidR="001E7274" w:rsidRDefault="001E7274">
            <w:pPr>
              <w:jc w:val="both"/>
              <w:rPr>
                <w:sz w:val="26"/>
                <w:lang w:val="vi-VN"/>
              </w:rPr>
            </w:pPr>
            <w:r>
              <w:rPr>
                <w:sz w:val="26"/>
              </w:rPr>
              <w:t xml:space="preserve">* </w:t>
            </w:r>
            <w:r>
              <w:rPr>
                <w:b/>
                <w:sz w:val="26"/>
              </w:rPr>
              <w:t>HT</w:t>
            </w:r>
            <w:r>
              <w:rPr>
                <w:sz w:val="26"/>
              </w:rPr>
              <w:t>: chơi chữ cái, số lượng, ghép tranh.</w:t>
            </w:r>
          </w:p>
          <w:p w:rsidR="001E7274" w:rsidRDefault="001E7274">
            <w:pPr>
              <w:jc w:val="both"/>
              <w:rPr>
                <w:sz w:val="26"/>
                <w:lang w:val="vi-VN"/>
              </w:rPr>
            </w:pPr>
            <w:r>
              <w:rPr>
                <w:sz w:val="26"/>
                <w:lang w:val="vi-VN"/>
              </w:rPr>
              <w:t xml:space="preserve">* </w:t>
            </w:r>
            <w:r>
              <w:rPr>
                <w:b/>
                <w:sz w:val="26"/>
                <w:lang w:val="vi-VN"/>
              </w:rPr>
              <w:t>Kidsmart:</w:t>
            </w:r>
            <w:r>
              <w:rPr>
                <w:sz w:val="26"/>
                <w:lang w:val="vi-VN"/>
              </w:rPr>
              <w:t xml:space="preserve"> tạo một show diễn</w:t>
            </w:r>
          </w:p>
          <w:p w:rsidR="001E7274" w:rsidRDefault="001E7274">
            <w:pPr>
              <w:jc w:val="both"/>
              <w:rPr>
                <w:sz w:val="26"/>
              </w:rPr>
            </w:pPr>
            <w:r>
              <w:rPr>
                <w:sz w:val="26"/>
                <w:lang w:val="vi-VN"/>
              </w:rPr>
              <w:t xml:space="preserve">* </w:t>
            </w:r>
            <w:r>
              <w:rPr>
                <w:b/>
                <w:sz w:val="26"/>
                <w:lang w:val="vi-VN"/>
              </w:rPr>
              <w:t>NT</w:t>
            </w:r>
            <w:r>
              <w:rPr>
                <w:sz w:val="26"/>
                <w:lang w:val="vi-VN"/>
              </w:rPr>
              <w:t>: Vẽ tô màu các danh lam thắng cảnh ở Hà Nội, làm chùa Một Cột, hồ Gươm từ nguyên vật liệu thùng catong, hộp, lõi chỉ, giấy màu.</w:t>
            </w:r>
            <w:r>
              <w:rPr>
                <w:sz w:val="26"/>
              </w:rPr>
              <w:t xml:space="preserve"> Hạt đọc thơ, kể chuyện theo chủ đề.</w:t>
            </w:r>
          </w:p>
          <w:p w:rsidR="001E7274" w:rsidRDefault="001E7274">
            <w:pPr>
              <w:rPr>
                <w:sz w:val="26"/>
              </w:rPr>
            </w:pPr>
            <w:r>
              <w:rPr>
                <w:sz w:val="26"/>
                <w:lang w:val="vi-VN"/>
              </w:rPr>
              <w:t xml:space="preserve">* </w:t>
            </w:r>
            <w:r>
              <w:rPr>
                <w:b/>
                <w:sz w:val="26"/>
                <w:lang w:val="vi-VN"/>
              </w:rPr>
              <w:t>TN</w:t>
            </w:r>
            <w:r>
              <w:rPr>
                <w:sz w:val="26"/>
                <w:lang w:val="vi-VN"/>
              </w:rPr>
              <w:t>: làm mô hình Hồ Gươm bằng cát.</w:t>
            </w:r>
          </w:p>
        </w:tc>
      </w:tr>
      <w:tr w:rsidR="001E7274" w:rsidTr="001E7274">
        <w:tc>
          <w:tcPr>
            <w:tcW w:w="1445" w:type="dxa"/>
            <w:tcBorders>
              <w:top w:val="single" w:sz="4" w:space="0" w:color="auto"/>
              <w:left w:val="single" w:sz="4" w:space="0" w:color="auto"/>
              <w:bottom w:val="single" w:sz="4" w:space="0" w:color="auto"/>
              <w:right w:val="single" w:sz="4" w:space="0" w:color="auto"/>
            </w:tcBorders>
          </w:tcPr>
          <w:p w:rsidR="001E7274" w:rsidRDefault="001E7274">
            <w:pPr>
              <w:tabs>
                <w:tab w:val="left" w:pos="0"/>
              </w:tabs>
              <w:rPr>
                <w:b/>
              </w:rPr>
            </w:pPr>
          </w:p>
          <w:p w:rsidR="001E7274" w:rsidRDefault="001E7274">
            <w:pPr>
              <w:tabs>
                <w:tab w:val="left" w:pos="0"/>
              </w:tabs>
              <w:jc w:val="center"/>
              <w:rPr>
                <w:b/>
              </w:rPr>
            </w:pPr>
            <w:r>
              <w:rPr>
                <w:b/>
              </w:rPr>
              <w:t>Vệ sinh</w:t>
            </w:r>
          </w:p>
          <w:p w:rsidR="001E7274" w:rsidRDefault="001E7274">
            <w:pPr>
              <w:tabs>
                <w:tab w:val="left" w:pos="0"/>
              </w:tabs>
              <w:jc w:val="center"/>
              <w:rPr>
                <w:b/>
              </w:rPr>
            </w:pPr>
            <w:r>
              <w:rPr>
                <w:b/>
              </w:rPr>
              <w:t>Ăn Ngủ</w:t>
            </w:r>
          </w:p>
        </w:tc>
        <w:tc>
          <w:tcPr>
            <w:tcW w:w="9360" w:type="dxa"/>
            <w:gridSpan w:val="9"/>
            <w:tcBorders>
              <w:top w:val="single" w:sz="4" w:space="0" w:color="auto"/>
              <w:left w:val="single" w:sz="4" w:space="0" w:color="auto"/>
              <w:bottom w:val="single" w:sz="4" w:space="0" w:color="auto"/>
              <w:right w:val="single" w:sz="4" w:space="0" w:color="auto"/>
            </w:tcBorders>
            <w:hideMark/>
          </w:tcPr>
          <w:p w:rsidR="001E7274" w:rsidRDefault="001E7274">
            <w:pPr>
              <w:tabs>
                <w:tab w:val="left" w:pos="0"/>
              </w:tabs>
            </w:pPr>
            <w:r>
              <w:t>- Cô cho trẻ vệ sinh cá nhân trước khi ăn: rửa tay, lau mặt…</w:t>
            </w:r>
          </w:p>
          <w:p w:rsidR="001E7274" w:rsidRDefault="001E7274">
            <w:pPr>
              <w:tabs>
                <w:tab w:val="left" w:pos="0"/>
              </w:tabs>
            </w:pPr>
            <w:r>
              <w:t>- Tổ chức ăn trưa: giới thiệu món ăn, chất dinh dưỡng trong món ăn cho trẻ, giáo dục trẻ ăn hết phần hết suất. Giáo dục cháu vệ sinh sạch sẽ sau khi ăn xong</w:t>
            </w:r>
          </w:p>
          <w:p w:rsidR="001E7274" w:rsidRDefault="001E7274">
            <w:pPr>
              <w:tabs>
                <w:tab w:val="left" w:pos="0"/>
              </w:tabs>
            </w:pPr>
            <w:r>
              <w:t>- Ngủ trưa: cô vệ sinh lớp thông thoáng, giăng mùng, giữ yên tĩnh cho cháu ngủ đủ giấc, dọn nệm gối sau khi ngủ dậy</w:t>
            </w:r>
          </w:p>
        </w:tc>
      </w:tr>
      <w:tr w:rsidR="001E7274" w:rsidTr="001E7274">
        <w:trPr>
          <w:trHeight w:val="833"/>
        </w:trPr>
        <w:tc>
          <w:tcPr>
            <w:tcW w:w="1445" w:type="dxa"/>
            <w:tcBorders>
              <w:top w:val="single" w:sz="4" w:space="0" w:color="auto"/>
              <w:left w:val="single" w:sz="4" w:space="0" w:color="auto"/>
              <w:bottom w:val="single" w:sz="4" w:space="0" w:color="auto"/>
              <w:right w:val="single" w:sz="4" w:space="0" w:color="auto"/>
            </w:tcBorders>
            <w:hideMark/>
          </w:tcPr>
          <w:p w:rsidR="001E7274" w:rsidRDefault="001E7274">
            <w:pPr>
              <w:tabs>
                <w:tab w:val="left" w:pos="0"/>
              </w:tabs>
              <w:jc w:val="both"/>
              <w:rPr>
                <w:b/>
              </w:rPr>
            </w:pPr>
            <w:r>
              <w:rPr>
                <w:b/>
              </w:rPr>
              <w:t>Hoạt động chiều</w:t>
            </w:r>
          </w:p>
        </w:tc>
        <w:tc>
          <w:tcPr>
            <w:tcW w:w="1799" w:type="dxa"/>
            <w:tcBorders>
              <w:top w:val="single" w:sz="4" w:space="0" w:color="auto"/>
              <w:left w:val="single" w:sz="4" w:space="0" w:color="auto"/>
              <w:bottom w:val="single" w:sz="4" w:space="0" w:color="auto"/>
              <w:right w:val="single" w:sz="4" w:space="0" w:color="auto"/>
            </w:tcBorders>
            <w:hideMark/>
          </w:tcPr>
          <w:p w:rsidR="001E7274" w:rsidRDefault="001E7274">
            <w:pPr>
              <w:tabs>
                <w:tab w:val="left" w:pos="0"/>
              </w:tabs>
            </w:pPr>
            <w:r>
              <w:t>Ôn truyện “Sự tích Hồ Gươm”</w:t>
            </w:r>
          </w:p>
          <w:p w:rsidR="001E7274" w:rsidRDefault="001E7274">
            <w:pPr>
              <w:tabs>
                <w:tab w:val="left" w:pos="0"/>
              </w:tabs>
            </w:pPr>
            <w:r>
              <w:t>HĐNK: Thể dục nhịp điệu</w:t>
            </w:r>
          </w:p>
        </w:tc>
        <w:tc>
          <w:tcPr>
            <w:tcW w:w="1799" w:type="dxa"/>
            <w:gridSpan w:val="2"/>
            <w:tcBorders>
              <w:top w:val="single" w:sz="4" w:space="0" w:color="auto"/>
              <w:left w:val="single" w:sz="4" w:space="0" w:color="auto"/>
              <w:bottom w:val="single" w:sz="4" w:space="0" w:color="auto"/>
              <w:right w:val="single" w:sz="4" w:space="0" w:color="auto"/>
            </w:tcBorders>
            <w:hideMark/>
          </w:tcPr>
          <w:p w:rsidR="001E7274" w:rsidRDefault="001E7274">
            <w:pPr>
              <w:tabs>
                <w:tab w:val="left" w:pos="0"/>
              </w:tabs>
            </w:pPr>
            <w:r>
              <w:t>Hoạt động làm quen phòng máy tính</w:t>
            </w:r>
          </w:p>
          <w:p w:rsidR="001E7274" w:rsidRDefault="001E7274">
            <w:pPr>
              <w:tabs>
                <w:tab w:val="left" w:pos="0"/>
              </w:tabs>
            </w:pPr>
            <w:r>
              <w:t>HĐNK: Làm quen tiếng anh</w:t>
            </w:r>
          </w:p>
        </w:tc>
        <w:tc>
          <w:tcPr>
            <w:tcW w:w="1714" w:type="dxa"/>
            <w:tcBorders>
              <w:top w:val="single" w:sz="4" w:space="0" w:color="auto"/>
              <w:left w:val="single" w:sz="4" w:space="0" w:color="auto"/>
              <w:bottom w:val="single" w:sz="4" w:space="0" w:color="auto"/>
              <w:right w:val="single" w:sz="4" w:space="0" w:color="auto"/>
            </w:tcBorders>
            <w:hideMark/>
          </w:tcPr>
          <w:p w:rsidR="001E7274" w:rsidRDefault="001E7274">
            <w:pPr>
              <w:rPr>
                <w:bCs/>
              </w:rPr>
            </w:pPr>
            <w:r>
              <w:t>Tổ chức sinh nhật cho trẻ tháng 2</w:t>
            </w:r>
          </w:p>
        </w:tc>
        <w:tc>
          <w:tcPr>
            <w:tcW w:w="2069" w:type="dxa"/>
            <w:gridSpan w:val="3"/>
            <w:tcBorders>
              <w:top w:val="single" w:sz="4" w:space="0" w:color="auto"/>
              <w:left w:val="single" w:sz="4" w:space="0" w:color="auto"/>
              <w:bottom w:val="single" w:sz="4" w:space="0" w:color="auto"/>
              <w:right w:val="single" w:sz="4" w:space="0" w:color="auto"/>
            </w:tcBorders>
            <w:hideMark/>
          </w:tcPr>
          <w:p w:rsidR="001E7274" w:rsidRDefault="001E7274">
            <w:pPr>
              <w:tabs>
                <w:tab w:val="left" w:pos="0"/>
              </w:tabs>
            </w:pPr>
            <w:r>
              <w:t>THS: bé chuẩn bị vào lớp 1: Chữ L, H , K</w:t>
            </w:r>
          </w:p>
          <w:p w:rsidR="001E7274" w:rsidRDefault="001E7274">
            <w:pPr>
              <w:tabs>
                <w:tab w:val="left" w:pos="0"/>
              </w:tabs>
            </w:pPr>
            <w:r>
              <w:t>HĐNK: Làm quen tiếng anh</w:t>
            </w:r>
          </w:p>
        </w:tc>
        <w:tc>
          <w:tcPr>
            <w:tcW w:w="1979" w:type="dxa"/>
            <w:gridSpan w:val="2"/>
            <w:tcBorders>
              <w:top w:val="single" w:sz="4" w:space="0" w:color="auto"/>
              <w:left w:val="single" w:sz="4" w:space="0" w:color="auto"/>
              <w:bottom w:val="single" w:sz="4" w:space="0" w:color="auto"/>
              <w:right w:val="single" w:sz="4" w:space="0" w:color="auto"/>
            </w:tcBorders>
          </w:tcPr>
          <w:p w:rsidR="001E7274" w:rsidRDefault="001E7274">
            <w:pPr>
              <w:tabs>
                <w:tab w:val="left" w:pos="0"/>
              </w:tabs>
            </w:pPr>
            <w:r>
              <w:t>Hoạt động làm quen phòng máy tính</w:t>
            </w:r>
          </w:p>
          <w:p w:rsidR="001E7274" w:rsidRDefault="001E7274">
            <w:pPr>
              <w:tabs>
                <w:tab w:val="left" w:pos="0"/>
                <w:tab w:val="center" w:pos="4140"/>
              </w:tabs>
              <w:rPr>
                <w:lang w:val="vi-VN"/>
              </w:rPr>
            </w:pPr>
          </w:p>
          <w:p w:rsidR="001E7274" w:rsidRDefault="001E7274">
            <w:pPr>
              <w:tabs>
                <w:tab w:val="left" w:pos="0"/>
                <w:tab w:val="center" w:pos="4140"/>
              </w:tabs>
            </w:pPr>
          </w:p>
        </w:tc>
      </w:tr>
      <w:tr w:rsidR="001E7274" w:rsidTr="001E7274">
        <w:trPr>
          <w:trHeight w:val="536"/>
        </w:trPr>
        <w:tc>
          <w:tcPr>
            <w:tcW w:w="1445" w:type="dxa"/>
            <w:tcBorders>
              <w:top w:val="single" w:sz="4" w:space="0" w:color="auto"/>
              <w:left w:val="single" w:sz="4" w:space="0" w:color="auto"/>
              <w:bottom w:val="single" w:sz="4" w:space="0" w:color="auto"/>
              <w:right w:val="single" w:sz="4" w:space="0" w:color="auto"/>
            </w:tcBorders>
            <w:hideMark/>
          </w:tcPr>
          <w:p w:rsidR="001E7274" w:rsidRDefault="001E7274">
            <w:pPr>
              <w:tabs>
                <w:tab w:val="left" w:pos="0"/>
              </w:tabs>
              <w:jc w:val="center"/>
              <w:rPr>
                <w:b/>
              </w:rPr>
            </w:pPr>
            <w:r>
              <w:rPr>
                <w:b/>
              </w:rPr>
              <w:t>Hoạt động nêu gương</w:t>
            </w:r>
          </w:p>
        </w:tc>
        <w:tc>
          <w:tcPr>
            <w:tcW w:w="9360" w:type="dxa"/>
            <w:gridSpan w:val="9"/>
            <w:tcBorders>
              <w:top w:val="single" w:sz="4" w:space="0" w:color="auto"/>
              <w:left w:val="single" w:sz="4" w:space="0" w:color="auto"/>
              <w:bottom w:val="single" w:sz="4" w:space="0" w:color="auto"/>
              <w:right w:val="single" w:sz="4" w:space="0" w:color="auto"/>
            </w:tcBorders>
            <w:hideMark/>
          </w:tcPr>
          <w:p w:rsidR="001E7274" w:rsidRDefault="001E7274">
            <w:pPr>
              <w:tabs>
                <w:tab w:val="left" w:pos="0"/>
                <w:tab w:val="center" w:pos="4140"/>
              </w:tabs>
            </w:pPr>
            <w:r>
              <w:t>- Nêu gương cuối ngày</w:t>
            </w:r>
          </w:p>
          <w:p w:rsidR="001E7274" w:rsidRDefault="001E7274">
            <w:pPr>
              <w:tabs>
                <w:tab w:val="left" w:pos="0"/>
                <w:tab w:val="center" w:pos="4140"/>
              </w:tabs>
            </w:pPr>
            <w:r>
              <w:t>- Nêu gương cuối tuần</w:t>
            </w:r>
          </w:p>
        </w:tc>
      </w:tr>
      <w:tr w:rsidR="001E7274" w:rsidTr="001E7274">
        <w:trPr>
          <w:trHeight w:val="260"/>
        </w:trPr>
        <w:tc>
          <w:tcPr>
            <w:tcW w:w="1445" w:type="dxa"/>
            <w:tcBorders>
              <w:top w:val="single" w:sz="4" w:space="0" w:color="auto"/>
              <w:left w:val="single" w:sz="4" w:space="0" w:color="auto"/>
              <w:bottom w:val="single" w:sz="4" w:space="0" w:color="auto"/>
              <w:right w:val="single" w:sz="4" w:space="0" w:color="auto"/>
            </w:tcBorders>
          </w:tcPr>
          <w:p w:rsidR="001E7274" w:rsidRDefault="001E7274">
            <w:pPr>
              <w:tabs>
                <w:tab w:val="left" w:pos="0"/>
              </w:tabs>
              <w:rPr>
                <w:b/>
                <w:lang w:val="fr-FR"/>
              </w:rPr>
            </w:pPr>
          </w:p>
          <w:p w:rsidR="001E7274" w:rsidRDefault="001E7274">
            <w:pPr>
              <w:tabs>
                <w:tab w:val="left" w:pos="0"/>
              </w:tabs>
              <w:jc w:val="center"/>
              <w:rPr>
                <w:b/>
                <w:lang w:val="fr-FR"/>
              </w:rPr>
            </w:pPr>
            <w:r>
              <w:rPr>
                <w:b/>
                <w:lang w:val="fr-FR"/>
              </w:rPr>
              <w:t>Trả trẻ</w:t>
            </w:r>
          </w:p>
          <w:p w:rsidR="001E7274" w:rsidRDefault="001E7274">
            <w:pPr>
              <w:tabs>
                <w:tab w:val="left" w:pos="0"/>
              </w:tabs>
              <w:jc w:val="center"/>
              <w:rPr>
                <w:b/>
                <w:lang w:val="fr-FR"/>
              </w:rPr>
            </w:pPr>
          </w:p>
        </w:tc>
        <w:tc>
          <w:tcPr>
            <w:tcW w:w="9360" w:type="dxa"/>
            <w:gridSpan w:val="9"/>
            <w:tcBorders>
              <w:top w:val="single" w:sz="4" w:space="0" w:color="auto"/>
              <w:left w:val="single" w:sz="4" w:space="0" w:color="auto"/>
              <w:bottom w:val="single" w:sz="4" w:space="0" w:color="auto"/>
              <w:right w:val="single" w:sz="4" w:space="0" w:color="auto"/>
            </w:tcBorders>
          </w:tcPr>
          <w:p w:rsidR="001E7274" w:rsidRDefault="001E7274">
            <w:pPr>
              <w:tabs>
                <w:tab w:val="left" w:pos="0"/>
              </w:tabs>
            </w:pPr>
            <w:r>
              <w:rPr>
                <w:lang w:val="fr-FR"/>
              </w:rPr>
              <w:t xml:space="preserve">- Cho trẻ chơi ở góc và trò chuyện về chủ đề </w:t>
            </w:r>
            <w:r>
              <w:t>đang học</w:t>
            </w:r>
          </w:p>
          <w:p w:rsidR="001E7274" w:rsidRDefault="001E7274">
            <w:pPr>
              <w:tabs>
                <w:tab w:val="left" w:pos="0"/>
              </w:tabs>
              <w:rPr>
                <w:lang w:val="fr-FR"/>
              </w:rPr>
            </w:pPr>
            <w:r>
              <w:rPr>
                <w:lang w:val="fr-FR"/>
              </w:rPr>
              <w:t>- Vệ sinh cá nhân trẻ, đầu tóc, quần áo sạch sẽ, gọn gàng.</w:t>
            </w:r>
          </w:p>
          <w:p w:rsidR="001E7274" w:rsidRDefault="001E7274">
            <w:pPr>
              <w:tabs>
                <w:tab w:val="left" w:pos="0"/>
              </w:tabs>
              <w:rPr>
                <w:lang w:val="fr-FR"/>
              </w:rPr>
            </w:pPr>
            <w:r>
              <w:t>- Trao đổi phụ huynh về vấn đề cần thiết về học tập, sức khỏe trẻ…</w:t>
            </w:r>
          </w:p>
          <w:p w:rsidR="001E7274" w:rsidRDefault="001E7274">
            <w:pPr>
              <w:tabs>
                <w:tab w:val="left" w:pos="0"/>
              </w:tabs>
              <w:rPr>
                <w:lang w:val="fr-FR"/>
              </w:rPr>
            </w:pPr>
          </w:p>
        </w:tc>
      </w:tr>
    </w:tbl>
    <w:p w:rsidR="00B120D8" w:rsidRDefault="00B120D8"/>
    <w:sectPr w:rsidR="00B120D8" w:rsidSect="001E7274">
      <w:pgSz w:w="12240" w:h="15840"/>
      <w:pgMar w:top="5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274"/>
    <w:rsid w:val="001E7274"/>
    <w:rsid w:val="00B12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777BC"/>
  <w15:chartTrackingRefBased/>
  <w15:docId w15:val="{6105CA2E-D673-4A01-B69D-4C3B9F7C0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27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06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FIrefly</dc:creator>
  <cp:keywords/>
  <dc:description/>
  <cp:lastModifiedBy>FIrefly</cp:lastModifiedBy>
  <cp:revision>1</cp:revision>
  <dcterms:created xsi:type="dcterms:W3CDTF">2024-02-27T02:33:00Z</dcterms:created>
  <dcterms:modified xsi:type="dcterms:W3CDTF">2024-02-27T02:33:00Z</dcterms:modified>
</cp:coreProperties>
</file>