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97" w:rsidRPr="00211AB9" w:rsidRDefault="00272397" w:rsidP="00272397">
      <w:pPr>
        <w:widowControl w:val="0"/>
        <w:tabs>
          <w:tab w:val="left" w:pos="5445"/>
        </w:tabs>
        <w:jc w:val="center"/>
        <w:rPr>
          <w:rFonts w:eastAsia="SimSun"/>
          <w:kern w:val="2"/>
          <w:sz w:val="26"/>
          <w:szCs w:val="26"/>
          <w:lang w:eastAsia="zh-CN"/>
        </w:rPr>
      </w:pPr>
      <w:r w:rsidRPr="00211AB9">
        <w:rPr>
          <w:rFonts w:eastAsia="SimSun"/>
          <w:b/>
          <w:kern w:val="2"/>
          <w:sz w:val="32"/>
          <w:szCs w:val="32"/>
          <w:lang w:val="pt-BR" w:eastAsia="zh-CN"/>
        </w:rPr>
        <w:t>KẾ HOẠCH HOẠT ĐỘNG TUẦN 04</w:t>
      </w:r>
    </w:p>
    <w:tbl>
      <w:tblPr>
        <w:tblpPr w:leftFromText="180" w:rightFromText="180" w:bottomFromText="200" w:vertAnchor="page" w:horzAnchor="margin" w:tblpY="220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00"/>
        <w:gridCol w:w="1890"/>
        <w:gridCol w:w="90"/>
        <w:gridCol w:w="1800"/>
        <w:gridCol w:w="90"/>
        <w:gridCol w:w="110"/>
        <w:gridCol w:w="1780"/>
        <w:gridCol w:w="1800"/>
      </w:tblGrid>
      <w:tr w:rsidR="00272397" w:rsidRPr="00211AB9" w:rsidTr="00A567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jc w:val="center"/>
              <w:rPr>
                <w:rFonts w:eastAsia="Times New Roman"/>
                <w:b/>
              </w:rPr>
            </w:pPr>
            <w:r w:rsidRPr="00211AB9">
              <w:rPr>
                <w:rFonts w:eastAsia="Times New Roman"/>
                <w:b/>
              </w:rPr>
              <w:t>Thứ hai</w:t>
            </w:r>
          </w:p>
          <w:p w:rsidR="00272397" w:rsidRPr="00211AB9" w:rsidRDefault="00272397" w:rsidP="00A56794">
            <w:pPr>
              <w:jc w:val="center"/>
              <w:rPr>
                <w:rFonts w:eastAsia="Times New Roman"/>
                <w:b/>
              </w:rPr>
            </w:pPr>
            <w:r w:rsidRPr="00211AB9">
              <w:rPr>
                <w:rFonts w:eastAsia="Times New Roman"/>
                <w:b/>
              </w:rPr>
              <w:t>28/11/2022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jc w:val="center"/>
              <w:rPr>
                <w:rFonts w:eastAsia="Times New Roman"/>
                <w:b/>
              </w:rPr>
            </w:pPr>
            <w:r w:rsidRPr="00211AB9">
              <w:rPr>
                <w:rFonts w:eastAsia="Times New Roman"/>
                <w:b/>
              </w:rPr>
              <w:t>Thứ ba</w:t>
            </w:r>
          </w:p>
          <w:p w:rsidR="00272397" w:rsidRPr="00211AB9" w:rsidRDefault="00272397" w:rsidP="00A56794">
            <w:pPr>
              <w:jc w:val="center"/>
              <w:rPr>
                <w:rFonts w:eastAsia="Times New Roman"/>
                <w:b/>
              </w:rPr>
            </w:pPr>
            <w:r w:rsidRPr="00211AB9">
              <w:rPr>
                <w:rFonts w:eastAsia="Times New Roman"/>
                <w:b/>
              </w:rPr>
              <w:t>29/11/2022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jc w:val="center"/>
              <w:rPr>
                <w:rFonts w:eastAsia="Times New Roman"/>
                <w:b/>
              </w:rPr>
            </w:pPr>
            <w:r w:rsidRPr="00211AB9">
              <w:rPr>
                <w:rFonts w:eastAsia="Times New Roman"/>
                <w:b/>
              </w:rPr>
              <w:t>Thứ tư</w:t>
            </w:r>
          </w:p>
          <w:p w:rsidR="00272397" w:rsidRPr="00211AB9" w:rsidRDefault="00272397" w:rsidP="00A56794">
            <w:pPr>
              <w:jc w:val="center"/>
              <w:rPr>
                <w:rFonts w:eastAsia="Times New Roman"/>
                <w:b/>
              </w:rPr>
            </w:pPr>
            <w:r w:rsidRPr="00211AB9">
              <w:rPr>
                <w:rFonts w:eastAsia="Times New Roman"/>
                <w:b/>
              </w:rPr>
              <w:t>30/11/2022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jc w:val="center"/>
              <w:rPr>
                <w:rFonts w:eastAsia="Times New Roman"/>
                <w:b/>
              </w:rPr>
            </w:pPr>
            <w:r w:rsidRPr="00211AB9">
              <w:rPr>
                <w:rFonts w:eastAsia="Times New Roman"/>
                <w:b/>
              </w:rPr>
              <w:t>Thứ năm</w:t>
            </w:r>
          </w:p>
          <w:p w:rsidR="00272397" w:rsidRPr="00211AB9" w:rsidRDefault="00272397" w:rsidP="00A56794">
            <w:pPr>
              <w:jc w:val="center"/>
              <w:rPr>
                <w:rFonts w:eastAsia="Times New Roman"/>
                <w:b/>
              </w:rPr>
            </w:pPr>
            <w:r w:rsidRPr="00211AB9">
              <w:rPr>
                <w:rFonts w:eastAsia="Times New Roman"/>
                <w:b/>
              </w:rPr>
              <w:t>01/12/2022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jc w:val="center"/>
              <w:rPr>
                <w:rFonts w:eastAsia="Times New Roman"/>
                <w:b/>
              </w:rPr>
            </w:pPr>
            <w:r w:rsidRPr="00211AB9">
              <w:rPr>
                <w:rFonts w:eastAsia="Times New Roman"/>
                <w:b/>
              </w:rPr>
              <w:t>Thứ sáu</w:t>
            </w:r>
          </w:p>
          <w:p w:rsidR="00272397" w:rsidRPr="00211AB9" w:rsidRDefault="00272397" w:rsidP="00A56794">
            <w:pPr>
              <w:jc w:val="center"/>
              <w:rPr>
                <w:rFonts w:eastAsia="Times New Roman"/>
                <w:b/>
              </w:rPr>
            </w:pPr>
            <w:r w:rsidRPr="00211AB9">
              <w:rPr>
                <w:rFonts w:eastAsia="Times New Roman"/>
                <w:b/>
              </w:rPr>
              <w:t>02/12/2022</w:t>
            </w:r>
          </w:p>
        </w:tc>
      </w:tr>
      <w:tr w:rsidR="00272397" w:rsidRPr="00211AB9" w:rsidTr="00A56794">
        <w:trPr>
          <w:trHeight w:val="171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97" w:rsidRPr="00211AB9" w:rsidRDefault="00272397" w:rsidP="00A56794">
            <w:pPr>
              <w:widowControl w:val="0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 Đón trẻ</w:t>
            </w:r>
          </w:p>
          <w:p w:rsidR="00272397" w:rsidRPr="00211AB9" w:rsidRDefault="00272397" w:rsidP="00A56794">
            <w:pPr>
              <w:widowControl w:val="0"/>
              <w:jc w:val="center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Điểm danh, TD sáng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rPr>
                <w:rFonts w:eastAsia="Calibri"/>
                <w:sz w:val="26"/>
                <w:szCs w:val="26"/>
              </w:rPr>
            </w:pPr>
            <w:r w:rsidRPr="00211AB9">
              <w:rPr>
                <w:rFonts w:eastAsia="Calibri"/>
                <w:sz w:val="26"/>
                <w:szCs w:val="26"/>
              </w:rPr>
              <w:t>- Trao đổi với PH những điều cần thiết về sức khỏe, ăn uống, học tập của trẻ.Trao đổi với PH hổ trợ nguyên vật liệu.</w:t>
            </w:r>
          </w:p>
          <w:p w:rsidR="00272397" w:rsidRPr="00211AB9" w:rsidRDefault="00272397" w:rsidP="00A56794">
            <w:pPr>
              <w:rPr>
                <w:rFonts w:eastAsia="Calibri"/>
                <w:sz w:val="26"/>
                <w:szCs w:val="26"/>
              </w:rPr>
            </w:pPr>
            <w:r w:rsidRPr="00211AB9">
              <w:rPr>
                <w:rFonts w:eastAsia="Calibri"/>
                <w:sz w:val="26"/>
                <w:szCs w:val="26"/>
              </w:rPr>
              <w:t xml:space="preserve">- </w:t>
            </w:r>
            <w:r w:rsidRPr="00211AB9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r w:rsidRPr="00211AB9">
              <w:rPr>
                <w:rFonts w:eastAsia="Calibri"/>
                <w:sz w:val="26"/>
                <w:szCs w:val="26"/>
              </w:rPr>
              <w:t>Trò chuyện với trẻ về chủ đề bé vui cùng lễ hội</w:t>
            </w:r>
          </w:p>
          <w:p w:rsidR="00272397" w:rsidRPr="00211AB9" w:rsidRDefault="00272397" w:rsidP="00A56794">
            <w:pPr>
              <w:rPr>
                <w:rFonts w:eastAsia="Calibri"/>
                <w:sz w:val="26"/>
                <w:szCs w:val="26"/>
              </w:rPr>
            </w:pPr>
            <w:r w:rsidRPr="00211AB9">
              <w:rPr>
                <w:rFonts w:eastAsia="Calibri"/>
                <w:sz w:val="26"/>
                <w:szCs w:val="26"/>
              </w:rPr>
              <w:t>- Cho trẻ chơi đồ chơi ở các góc chơi trong lớp</w:t>
            </w:r>
          </w:p>
          <w:p w:rsidR="00272397" w:rsidRPr="00211AB9" w:rsidRDefault="00272397" w:rsidP="00A56794">
            <w:pPr>
              <w:rPr>
                <w:rFonts w:eastAsia="Calibri"/>
                <w:sz w:val="26"/>
              </w:rPr>
            </w:pPr>
            <w:r w:rsidRPr="00211AB9">
              <w:rPr>
                <w:rFonts w:eastAsia="Calibri"/>
                <w:sz w:val="26"/>
              </w:rPr>
              <w:t xml:space="preserve">- </w:t>
            </w:r>
            <w:r w:rsidRPr="00211AB9">
              <w:rPr>
                <w:rFonts w:ascii="Calibri" w:eastAsia="Calibri" w:hAnsi="Calibri"/>
                <w:sz w:val="26"/>
              </w:rPr>
              <w:t xml:space="preserve"> </w:t>
            </w:r>
            <w:r w:rsidRPr="00211AB9">
              <w:rPr>
                <w:rFonts w:eastAsia="Calibri"/>
                <w:sz w:val="26"/>
              </w:rPr>
              <w:t>Phân công trực nhật: Tổ 3 ( xếp bàn, xếp khăn, lau bàn…)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Calibri"/>
                <w:sz w:val="26"/>
              </w:rPr>
              <w:t>- Tập KH với theo bài  “quả”</w:t>
            </w:r>
            <w:r w:rsidRPr="00211AB9">
              <w:rPr>
                <w:rFonts w:eastAsia="Arial"/>
                <w:sz w:val="26"/>
                <w:lang w:val="vi-VN"/>
              </w:rPr>
              <w:t xml:space="preserve">( </w:t>
            </w:r>
            <w:r w:rsidRPr="00211AB9">
              <w:rPr>
                <w:rFonts w:eastAsia="Arial"/>
                <w:sz w:val="26"/>
              </w:rPr>
              <w:t>TV:2</w:t>
            </w:r>
            <w:r w:rsidRPr="00211AB9">
              <w:rPr>
                <w:rFonts w:eastAsia="Arial"/>
                <w:sz w:val="26"/>
                <w:lang w:val="vi-VN"/>
              </w:rPr>
              <w:t>)</w:t>
            </w:r>
          </w:p>
        </w:tc>
      </w:tr>
      <w:tr w:rsidR="00272397" w:rsidRPr="00211AB9" w:rsidTr="00A56794">
        <w:trPr>
          <w:trHeight w:val="1187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7" w:rsidRPr="00211AB9" w:rsidRDefault="00272397" w:rsidP="00A56794">
            <w:pPr>
              <w:widowControl w:val="0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272397" w:rsidRPr="00211AB9" w:rsidRDefault="00272397" w:rsidP="00A56794">
            <w:pPr>
              <w:widowControl w:val="0"/>
              <w:jc w:val="center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ngoài trời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rPr>
                <w:rFonts w:eastAsia="Times New Roman"/>
              </w:rPr>
            </w:pPr>
            <w:r w:rsidRPr="00211AB9">
              <w:rPr>
                <w:rFonts w:eastAsia="Times New Roman"/>
              </w:rPr>
              <w:t>Quan sát cây ngò gai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rPr>
                <w:rFonts w:eastAsia="Times New Roman"/>
              </w:rPr>
            </w:pPr>
            <w:r w:rsidRPr="00211AB9">
              <w:rPr>
                <w:rFonts w:eastAsia="Times New Roman"/>
              </w:rPr>
              <w:t>Quan sát cây rau quế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rPr>
                <w:rFonts w:eastAsia="Times New Roman"/>
              </w:rPr>
            </w:pPr>
            <w:r w:rsidRPr="00211AB9">
              <w:rPr>
                <w:rFonts w:eastAsia="Times New Roman"/>
              </w:rPr>
              <w:t>Quan sát cây củ gừng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7" w:rsidRPr="00211AB9" w:rsidRDefault="00272397" w:rsidP="00A56794">
            <w:pPr>
              <w:rPr>
                <w:rFonts w:eastAsia="Times New Roman"/>
              </w:rPr>
            </w:pPr>
            <w:r w:rsidRPr="00211AB9">
              <w:rPr>
                <w:rFonts w:eastAsia="Times New Roman"/>
              </w:rPr>
              <w:t>Quan sát cây rau răm</w:t>
            </w:r>
          </w:p>
          <w:p w:rsidR="00272397" w:rsidRPr="00211AB9" w:rsidRDefault="00272397" w:rsidP="00A56794">
            <w:pPr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7" w:rsidRPr="00211AB9" w:rsidRDefault="00272397" w:rsidP="00A56794">
            <w:pPr>
              <w:rPr>
                <w:rFonts w:eastAsia="Times New Roman"/>
              </w:rPr>
            </w:pPr>
            <w:r w:rsidRPr="00211AB9">
              <w:rPr>
                <w:rFonts w:eastAsia="Times New Roman"/>
              </w:rPr>
              <w:t>Quan sát cây hành lá</w:t>
            </w:r>
          </w:p>
          <w:p w:rsidR="00272397" w:rsidRPr="00211AB9" w:rsidRDefault="00272397" w:rsidP="00A56794">
            <w:pPr>
              <w:rPr>
                <w:rFonts w:eastAsia="Times New Roman"/>
              </w:rPr>
            </w:pPr>
          </w:p>
        </w:tc>
      </w:tr>
      <w:tr w:rsidR="00272397" w:rsidRPr="00211AB9" w:rsidTr="00A56794">
        <w:trPr>
          <w:trHeight w:val="327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97" w:rsidRPr="00211AB9" w:rsidRDefault="00272397" w:rsidP="00A56794">
            <w:pPr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rPr>
                <w:rFonts w:eastAsia="Arial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TCVĐ: </w:t>
            </w:r>
            <w:r w:rsidRPr="00211AB9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211AB9">
              <w:rPr>
                <w:rFonts w:eastAsia="Times New Roman"/>
                <w:sz w:val="26"/>
                <w:szCs w:val="26"/>
              </w:rPr>
              <w:t xml:space="preserve">  Bỏ lá (Thứ 2,4,6) -------- </w:t>
            </w:r>
            <w:r w:rsidRPr="00211AB9">
              <w:rPr>
                <w:rFonts w:eastAsia="Arial"/>
              </w:rPr>
              <w:t xml:space="preserve"> Chuyển thực phẩm về kho ( thứ 3, 5)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Times New Roman"/>
                <w:sz w:val="26"/>
                <w:szCs w:val="26"/>
              </w:rPr>
              <w:t>Chơi tự do: cầu tuột, bập bênh, góc kỹ năng sống.</w:t>
            </w:r>
          </w:p>
        </w:tc>
      </w:tr>
      <w:tr w:rsidR="00272397" w:rsidRPr="00211AB9" w:rsidTr="00A56794">
        <w:trPr>
          <w:trHeight w:val="180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97" w:rsidRPr="00211AB9" w:rsidRDefault="00272397" w:rsidP="00A56794">
            <w:pPr>
              <w:widowControl w:val="0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272397" w:rsidRPr="00211AB9" w:rsidRDefault="00272397" w:rsidP="00A56794">
            <w:pPr>
              <w:widowControl w:val="0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học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widowControl w:val="0"/>
              <w:ind w:right="-198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PTTM:GDAN</w:t>
            </w:r>
          </w:p>
          <w:p w:rsidR="00272397" w:rsidRPr="00211AB9" w:rsidRDefault="00272397" w:rsidP="00A56794">
            <w:pPr>
              <w:tabs>
                <w:tab w:val="left" w:pos="6150"/>
              </w:tabs>
              <w:rPr>
                <w:rFonts w:eastAsia="Arial"/>
                <w:lang w:val="en"/>
              </w:rPr>
            </w:pPr>
            <w:r w:rsidRPr="00211AB9">
              <w:rPr>
                <w:rFonts w:eastAsia="Calibri"/>
                <w:lang w:val="fr-FR"/>
              </w:rPr>
              <w:t xml:space="preserve">Dạy VĐ múa </w:t>
            </w:r>
            <w:r w:rsidRPr="00211AB9">
              <w:rPr>
                <w:rFonts w:eastAsia="Arial"/>
                <w:lang w:val="en"/>
              </w:rPr>
              <w:t>“ Lá xanh”</w:t>
            </w:r>
          </w:p>
          <w:p w:rsidR="00272397" w:rsidRPr="00211AB9" w:rsidRDefault="00272397" w:rsidP="00A56794">
            <w:pPr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Times New Roman"/>
                <w:sz w:val="26"/>
                <w:szCs w:val="26"/>
              </w:rPr>
              <w:t xml:space="preserve"> </w:t>
            </w: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 PTNT:KPXH</w:t>
            </w:r>
          </w:p>
          <w:p w:rsidR="00272397" w:rsidRPr="00211AB9" w:rsidRDefault="00272397" w:rsidP="00A56794">
            <w:pPr>
              <w:rPr>
                <w:rFonts w:eastAsia="Arial"/>
              </w:rPr>
            </w:pPr>
            <w:r w:rsidRPr="00211AB9">
              <w:rPr>
                <w:rFonts w:eastAsia="Arial"/>
              </w:rPr>
              <w:t>Tìm hiểu về một số củ gia vị ( củ hành tím, củ tỏi, củ sả)</w:t>
            </w:r>
          </w:p>
          <w:p w:rsidR="00272397" w:rsidRPr="00211AB9" w:rsidRDefault="00272397" w:rsidP="00A56794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97" w:rsidRPr="00211AB9" w:rsidRDefault="00272397" w:rsidP="00A56794">
            <w:pPr>
              <w:widowControl w:val="0"/>
              <w:tabs>
                <w:tab w:val="left" w:pos="6150"/>
              </w:tabs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PTTM: TH</w:t>
            </w:r>
          </w:p>
          <w:p w:rsidR="00272397" w:rsidRPr="00211AB9" w:rsidRDefault="00272397" w:rsidP="00A56794">
            <w:pPr>
              <w:rPr>
                <w:rFonts w:eastAsia="Arial"/>
              </w:rPr>
            </w:pPr>
            <w:r w:rsidRPr="00211AB9">
              <w:rPr>
                <w:rFonts w:eastAsia="Arial"/>
              </w:rPr>
              <w:t>Vẽ tô màu cây gia vị</w:t>
            </w:r>
          </w:p>
          <w:p w:rsidR="00272397" w:rsidRPr="00211AB9" w:rsidRDefault="00272397" w:rsidP="00A56794">
            <w:pPr>
              <w:rPr>
                <w:rFonts w:eastAsia="SimSun"/>
                <w:sz w:val="26"/>
                <w:szCs w:val="26"/>
                <w:lang w:eastAsia="zh-CN"/>
              </w:rPr>
            </w:pPr>
            <w:r w:rsidRPr="00211AB9">
              <w:rPr>
                <w:rFonts w:eastAsia="Arial"/>
              </w:rPr>
              <w:t>(củ nghệ, ngò rí)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rPr>
                <w:rFonts w:eastAsia="Calibri"/>
                <w:lang w:val="fr-FR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PTNT: LQVT  </w:t>
            </w:r>
            <w:r w:rsidRPr="00211AB9"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211AB9">
              <w:rPr>
                <w:rFonts w:eastAsia="Calibri"/>
                <w:sz w:val="26"/>
                <w:szCs w:val="26"/>
              </w:rPr>
              <w:t xml:space="preserve"> </w:t>
            </w:r>
            <w:r w:rsidRPr="00211AB9">
              <w:rPr>
                <w:rFonts w:eastAsia="Calibri"/>
              </w:rPr>
              <w:t xml:space="preserve"> Nhận biết số 4 làm quen số 4</w:t>
            </w:r>
          </w:p>
          <w:p w:rsidR="00272397" w:rsidRPr="00211AB9" w:rsidRDefault="00272397" w:rsidP="00A56794">
            <w:pPr>
              <w:widowControl w:val="0"/>
              <w:rPr>
                <w:rFonts w:eastAsia="SimSun"/>
                <w:b/>
                <w:kern w:val="2"/>
                <w:lang w:eastAsia="zh-CN"/>
              </w:rPr>
            </w:pPr>
            <w:r w:rsidRPr="00211AB9">
              <w:rPr>
                <w:rFonts w:eastAsia="Calibri"/>
                <w:lang w:val="fr-FR"/>
              </w:rPr>
              <w:t xml:space="preserve"> (Tr 10)</w:t>
            </w:r>
          </w:p>
          <w:p w:rsidR="00272397" w:rsidRPr="00211AB9" w:rsidRDefault="00272397" w:rsidP="00A56794">
            <w:pPr>
              <w:ind w:right="-108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sz w:val="26"/>
                <w:szCs w:val="26"/>
                <w:lang w:eastAsia="zh-CN"/>
              </w:rPr>
              <w:t>PTTC: TDGH</w:t>
            </w:r>
          </w:p>
          <w:p w:rsidR="00272397" w:rsidRPr="00211AB9" w:rsidRDefault="00272397" w:rsidP="00A56794">
            <w:pPr>
              <w:rPr>
                <w:rFonts w:eastAsia="Calibri"/>
                <w:b/>
                <w:bCs/>
                <w:sz w:val="26"/>
                <w:szCs w:val="26"/>
                <w:lang w:val="fr-FR"/>
              </w:rPr>
            </w:pPr>
            <w:r w:rsidRPr="00211AB9">
              <w:rPr>
                <w:rFonts w:eastAsia="Calibri"/>
              </w:rPr>
              <w:t>Nhảy từ trên cao xuống 30-35cm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PTNN:LQVH</w:t>
            </w:r>
          </w:p>
          <w:p w:rsidR="00272397" w:rsidRPr="00211AB9" w:rsidRDefault="00272397" w:rsidP="00A56794">
            <w:pPr>
              <w:rPr>
                <w:rFonts w:eastAsia="Calibri"/>
                <w:bCs/>
                <w:lang w:val="fr-FR"/>
              </w:rPr>
            </w:pPr>
            <w:r w:rsidRPr="00211AB9">
              <w:rPr>
                <w:rFonts w:eastAsia="Calibri"/>
                <w:bCs/>
                <w:lang w:val="fr-FR"/>
              </w:rPr>
              <w:t xml:space="preserve">Truyện : </w:t>
            </w:r>
          </w:p>
          <w:p w:rsidR="00272397" w:rsidRPr="00211AB9" w:rsidRDefault="00272397" w:rsidP="00A56794">
            <w:pPr>
              <w:rPr>
                <w:rFonts w:eastAsia="Calibri"/>
                <w:bCs/>
                <w:lang w:val="fr-FR"/>
              </w:rPr>
            </w:pPr>
            <w:r w:rsidRPr="00211AB9">
              <w:rPr>
                <w:rFonts w:eastAsia="Calibri"/>
                <w:bCs/>
                <w:lang w:val="fr-FR"/>
              </w:rPr>
              <w:t>Cây khế</w:t>
            </w:r>
          </w:p>
          <w:p w:rsidR="00272397" w:rsidRPr="00211AB9" w:rsidRDefault="00272397" w:rsidP="00A56794">
            <w:pPr>
              <w:widowControl w:val="0"/>
              <w:rPr>
                <w:rFonts w:eastAsia="SimSun"/>
                <w:kern w:val="2"/>
                <w:sz w:val="26"/>
                <w:szCs w:val="26"/>
                <w:lang w:eastAsia="zh-CN"/>
              </w:rPr>
            </w:pPr>
          </w:p>
        </w:tc>
      </w:tr>
      <w:tr w:rsidR="00272397" w:rsidRPr="00211AB9" w:rsidTr="00A56794">
        <w:trPr>
          <w:trHeight w:val="18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7" w:rsidRPr="00211AB9" w:rsidRDefault="00272397" w:rsidP="00A56794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272397" w:rsidRPr="00211AB9" w:rsidRDefault="00272397" w:rsidP="00A56794">
            <w:pPr>
              <w:widowControl w:val="0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Hoạt động </w:t>
            </w:r>
          </w:p>
          <w:p w:rsidR="00272397" w:rsidRPr="00211AB9" w:rsidRDefault="00272397" w:rsidP="00A56794">
            <w:pPr>
              <w:widowControl w:val="0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Vui chơi 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tabs>
                <w:tab w:val="left" w:pos="6150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>- PV: Gia đình. Cửa hàng bán rau củ, cây gia vị</w:t>
            </w:r>
          </w:p>
          <w:p w:rsidR="00272397" w:rsidRPr="00211AB9" w:rsidRDefault="00272397" w:rsidP="00A56794">
            <w:pPr>
              <w:tabs>
                <w:tab w:val="left" w:pos="6150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>-XD: Xây vườn rau</w:t>
            </w:r>
          </w:p>
          <w:p w:rsidR="00272397" w:rsidRPr="00211AB9" w:rsidRDefault="00272397" w:rsidP="00A56794">
            <w:pPr>
              <w:tabs>
                <w:tab w:val="left" w:pos="6150"/>
              </w:tabs>
              <w:rPr>
                <w:rFonts w:eastAsia="Arial"/>
                <w:lang w:val="en"/>
              </w:rPr>
            </w:pPr>
            <w:r w:rsidRPr="00211AB9">
              <w:rPr>
                <w:rFonts w:eastAsia="Arial"/>
              </w:rPr>
              <w:t>-HT: + Xem tranh so sánh cây, củ gia vị… Chơi trúc xanh. Chơi Kisdmart :</w:t>
            </w:r>
            <w:r w:rsidRPr="00211AB9">
              <w:rPr>
                <w:rFonts w:eastAsia="Arial"/>
                <w:lang w:val="en"/>
              </w:rPr>
              <w:t xml:space="preserve"> ngôi nhà khoa học của sammy “ xưởng phim( sắp xếp để tạo câu chuyện)</w:t>
            </w:r>
          </w:p>
          <w:p w:rsidR="00272397" w:rsidRPr="00211AB9" w:rsidRDefault="00272397" w:rsidP="00A56794">
            <w:pPr>
              <w:tabs>
                <w:tab w:val="left" w:pos="6150"/>
              </w:tabs>
              <w:rPr>
                <w:rFonts w:eastAsia="Arial"/>
                <w:lang w:val="en"/>
              </w:rPr>
            </w:pPr>
            <w:r w:rsidRPr="00211AB9">
              <w:rPr>
                <w:rFonts w:eastAsia="Arial"/>
                <w:lang w:val="en"/>
              </w:rPr>
              <w:t>+ Bé thực hành sách làm quen với chữ cái “ e”</w:t>
            </w:r>
          </w:p>
          <w:p w:rsidR="00272397" w:rsidRPr="00211AB9" w:rsidRDefault="00272397" w:rsidP="00A56794">
            <w:pPr>
              <w:tabs>
                <w:tab w:val="left" w:pos="6150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>- NT:Tô màu , xé dán làm album các loại cây lương thực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Arial"/>
              </w:rPr>
              <w:t>- TN: chơi với cát, nước</w:t>
            </w:r>
          </w:p>
        </w:tc>
      </w:tr>
      <w:tr w:rsidR="00272397" w:rsidRPr="00211AB9" w:rsidTr="00A56794">
        <w:trPr>
          <w:trHeight w:val="15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Vệ sinh ăn – ngủ trưa, 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-</w:t>
            </w:r>
            <w:r w:rsidRPr="00211AB9">
              <w:rPr>
                <w:rFonts w:eastAsia="SimSun"/>
                <w:kern w:val="2"/>
                <w:sz w:val="26"/>
                <w:szCs w:val="26"/>
                <w:lang w:eastAsia="zh-CN"/>
              </w:rPr>
              <w:t xml:space="preserve"> Vệ sinh cá nhân trước khi ăn : rửa mặt, rửa tay….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kern w:val="2"/>
                <w:sz w:val="26"/>
                <w:szCs w:val="26"/>
                <w:lang w:eastAsia="zh-CN"/>
              </w:rPr>
              <w:t>- Tổ chức cho trẻ ăn trưa: giáo dục dinh dưỡng, khuyến khích trẻ ăn ngon miệng, ăn hết suất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kern w:val="2"/>
                <w:sz w:val="26"/>
                <w:szCs w:val="26"/>
                <w:lang w:eastAsia="zh-CN"/>
              </w:rPr>
              <w:t>- Vệ sinh sau khi ăn: đánh răng, rửa mặt, lau mặt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kern w:val="2"/>
                <w:sz w:val="26"/>
                <w:szCs w:val="26"/>
                <w:lang w:eastAsia="zh-CN"/>
              </w:rPr>
              <w:t>- Tổ chức cho trẻ ngủ trưa: lớp sạch sẽ, thoáng mát, yên tĩnh</w:t>
            </w:r>
          </w:p>
        </w:tc>
      </w:tr>
      <w:tr w:rsidR="00272397" w:rsidRPr="00211AB9" w:rsidTr="00A56794">
        <w:trPr>
          <w:trHeight w:val="9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 chiều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widowControl w:val="0"/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Times New Roman"/>
                <w:sz w:val="26"/>
                <w:szCs w:val="26"/>
              </w:rPr>
              <w:t>Hoạt động phòng máy tính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7" w:rsidRPr="00211AB9" w:rsidRDefault="00272397" w:rsidP="00A56794">
            <w:pPr>
              <w:widowControl w:val="0"/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kern w:val="2"/>
                <w:sz w:val="26"/>
                <w:szCs w:val="26"/>
                <w:lang w:eastAsia="zh-CN"/>
              </w:rPr>
              <w:t>Ôn toán, số lượng 3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jc w:val="center"/>
              <w:rPr>
                <w:rFonts w:eastAsia="Arial"/>
                <w:b/>
                <w:sz w:val="26"/>
                <w:szCs w:val="26"/>
              </w:rPr>
            </w:pPr>
            <w:r w:rsidRPr="00211AB9"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  <w:t>THNTH:</w:t>
            </w:r>
            <w:r w:rsidRPr="00211AB9">
              <w:rPr>
                <w:rFonts w:eastAsia="Arial"/>
                <w:b/>
                <w:sz w:val="26"/>
                <w:szCs w:val="26"/>
              </w:rPr>
              <w:t xml:space="preserve"> </w:t>
            </w:r>
          </w:p>
          <w:p w:rsidR="00272397" w:rsidRPr="00211AB9" w:rsidRDefault="00272397" w:rsidP="00A56794">
            <w:pPr>
              <w:jc w:val="center"/>
              <w:rPr>
                <w:rFonts w:eastAsia="Arial"/>
                <w:b/>
                <w:sz w:val="26"/>
                <w:szCs w:val="26"/>
              </w:rPr>
            </w:pPr>
            <w:r w:rsidRPr="00211AB9">
              <w:rPr>
                <w:rFonts w:eastAsia="Arial"/>
                <w:sz w:val="26"/>
                <w:szCs w:val="26"/>
              </w:rPr>
              <w:t>Một số loại hoa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Times New Roman"/>
                <w:sz w:val="26"/>
                <w:szCs w:val="26"/>
              </w:rPr>
              <w:t>Hoạt động phòng máy tính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widowControl w:val="0"/>
              <w:tabs>
                <w:tab w:val="left" w:pos="6150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Times New Roman"/>
                <w:sz w:val="26"/>
                <w:szCs w:val="26"/>
                <w:lang w:val="pt-BR"/>
              </w:rPr>
              <w:t>Sinh hoạt tập thể,vệ sinh cuối tuần</w:t>
            </w:r>
          </w:p>
        </w:tc>
      </w:tr>
      <w:tr w:rsidR="00272397" w:rsidRPr="00211AB9" w:rsidTr="00A56794">
        <w:trPr>
          <w:trHeight w:val="170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Nêu gương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GDLG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Trả trẻ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kern w:val="2"/>
                <w:sz w:val="26"/>
                <w:szCs w:val="26"/>
                <w:lang w:eastAsia="zh-CN"/>
              </w:rPr>
              <w:t>- Nêu gương bé ngoan (tổ chức nêu gương cuối tuần  tuyên dương và khen thưởng vào ngày</w:t>
            </w:r>
            <w:r w:rsidRPr="00211AB9">
              <w:rPr>
                <w:rFonts w:eastAsia="Times New Roman"/>
                <w:kern w:val="2"/>
                <w:sz w:val="26"/>
                <w:szCs w:val="26"/>
                <w:lang w:eastAsia="zh-CN"/>
              </w:rPr>
              <w:t xml:space="preserve">. </w:t>
            </w:r>
            <w:r w:rsidRPr="00211AB9">
              <w:rPr>
                <w:rFonts w:eastAsia="SimSun"/>
                <w:kern w:val="2"/>
                <w:sz w:val="26"/>
                <w:szCs w:val="26"/>
                <w:lang w:eastAsia="zh-CN"/>
              </w:rPr>
              <w:t>(thứ 6)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kern w:val="2"/>
                <w:sz w:val="26"/>
                <w:szCs w:val="26"/>
                <w:lang w:eastAsia="zh-CN"/>
              </w:rPr>
              <w:t>- Cháu biết xưng hô, chào hỏi lễ phép với người lớn.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kern w:val="2"/>
                <w:sz w:val="26"/>
                <w:szCs w:val="26"/>
                <w:lang w:eastAsia="zh-CN"/>
              </w:rPr>
              <w:t>- Trả trẻ: cho trẻ chơi ở các góc và trò chuyện về những gì đã học trong ngày.</w:t>
            </w:r>
          </w:p>
          <w:p w:rsidR="00272397" w:rsidRPr="00211AB9" w:rsidRDefault="00272397" w:rsidP="00A56794">
            <w:pPr>
              <w:widowControl w:val="0"/>
              <w:tabs>
                <w:tab w:val="left" w:pos="5445"/>
              </w:tabs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211AB9">
              <w:rPr>
                <w:rFonts w:eastAsia="SimSun"/>
                <w:kern w:val="2"/>
                <w:sz w:val="26"/>
                <w:szCs w:val="26"/>
                <w:lang w:eastAsia="zh-CN"/>
              </w:rPr>
              <w:t>- Trao đổi với phụ huynh  những vấn đề cần thiết: học tập, sức khỏe của trẻ trong ngày.</w:t>
            </w:r>
          </w:p>
        </w:tc>
      </w:tr>
    </w:tbl>
    <w:p w:rsidR="00272397" w:rsidRPr="00211AB9" w:rsidRDefault="00272397" w:rsidP="00272397">
      <w:pPr>
        <w:jc w:val="center"/>
        <w:rPr>
          <w:rFonts w:eastAsia="Arial"/>
          <w:b/>
          <w:sz w:val="28"/>
          <w:szCs w:val="32"/>
          <w:lang w:val="vi-VN"/>
        </w:rPr>
      </w:pPr>
      <w:r w:rsidRPr="00211AB9">
        <w:rPr>
          <w:rFonts w:eastAsia="SimSun"/>
          <w:b/>
          <w:bCs/>
          <w:kern w:val="2"/>
          <w:sz w:val="26"/>
          <w:szCs w:val="20"/>
          <w:lang w:val="id-ID" w:eastAsia="zh-CN"/>
        </w:rPr>
        <w:t>Chủ đề</w:t>
      </w:r>
      <w:r w:rsidRPr="00211AB9">
        <w:rPr>
          <w:rFonts w:eastAsia="SimSun"/>
          <w:b/>
          <w:bCs/>
          <w:kern w:val="2"/>
          <w:sz w:val="26"/>
          <w:szCs w:val="20"/>
          <w:lang w:eastAsia="zh-CN"/>
        </w:rPr>
        <w:t xml:space="preserve"> nhánh</w:t>
      </w:r>
      <w:r w:rsidRPr="00211AB9">
        <w:rPr>
          <w:rFonts w:eastAsia="SimSun"/>
          <w:b/>
          <w:bCs/>
          <w:kern w:val="2"/>
          <w:sz w:val="26"/>
          <w:szCs w:val="20"/>
          <w:lang w:val="id-ID" w:eastAsia="zh-CN"/>
        </w:rPr>
        <w:t xml:space="preserve">: </w:t>
      </w:r>
      <w:r w:rsidRPr="00211AB9">
        <w:rPr>
          <w:rFonts w:eastAsia="Arial"/>
          <w:b/>
          <w:sz w:val="28"/>
          <w:szCs w:val="32"/>
        </w:rPr>
        <w:t>Một số loại cây gia vị</w:t>
      </w:r>
    </w:p>
    <w:p w:rsidR="00272397" w:rsidRPr="00211AB9" w:rsidRDefault="00272397" w:rsidP="00272397">
      <w:pPr>
        <w:jc w:val="center"/>
        <w:rPr>
          <w:rFonts w:eastAsia="Calibri"/>
          <w:b/>
          <w:sz w:val="28"/>
          <w:szCs w:val="28"/>
          <w:lang w:val="pt-BR"/>
        </w:rPr>
      </w:pPr>
      <w:r w:rsidRPr="00211AB9">
        <w:rPr>
          <w:rFonts w:eastAsia="Times New Roman"/>
          <w:b/>
          <w:sz w:val="28"/>
          <w:szCs w:val="28"/>
          <w:lang w:eastAsia="vi-VN"/>
        </w:rPr>
        <w:t>T</w:t>
      </w:r>
      <w:r w:rsidRPr="00211AB9">
        <w:rPr>
          <w:rFonts w:eastAsia="Times New Roman"/>
          <w:b/>
          <w:sz w:val="28"/>
          <w:szCs w:val="28"/>
          <w:lang w:val="vi-VN" w:eastAsia="vi-VN"/>
        </w:rPr>
        <w:t>ừ</w:t>
      </w:r>
      <w:r w:rsidRPr="00211AB9">
        <w:rPr>
          <w:rFonts w:eastAsia="Times New Roman"/>
          <w:b/>
          <w:sz w:val="28"/>
          <w:szCs w:val="28"/>
          <w:lang w:eastAsia="vi-VN"/>
        </w:rPr>
        <w:t>:</w:t>
      </w: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</w:t>
      </w:r>
      <w:r w:rsidRPr="00211AB9">
        <w:rPr>
          <w:rFonts w:eastAsia="Arial"/>
          <w:b/>
          <w:sz w:val="28"/>
          <w:szCs w:val="28"/>
        </w:rPr>
        <w:t>28/11/2022- 02/12/2022</w:t>
      </w:r>
    </w:p>
    <w:p w:rsidR="00DB7EE9" w:rsidRDefault="00DB7EE9">
      <w:bookmarkStart w:id="0" w:name="_GoBack"/>
      <w:bookmarkEnd w:id="0"/>
    </w:p>
    <w:sectPr w:rsidR="00DB7EE9" w:rsidSect="0027239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97"/>
    <w:rsid w:val="00272397"/>
    <w:rsid w:val="00D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39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39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2022-12-01T14:39:00Z</dcterms:created>
  <dcterms:modified xsi:type="dcterms:W3CDTF">2022-12-01T14:41:00Z</dcterms:modified>
</cp:coreProperties>
</file>